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2867"/>
      </w:tblGrid>
      <w:tr w:rsidR="00F128D2" w:rsidRPr="00383129" w14:paraId="64BE145E" w14:textId="77777777" w:rsidTr="00BE5D1C">
        <w:trPr>
          <w:trHeight w:val="167"/>
        </w:trPr>
        <w:tc>
          <w:tcPr>
            <w:tcW w:w="844" w:type="dxa"/>
          </w:tcPr>
          <w:p w14:paraId="309479CA" w14:textId="77777777" w:rsidR="00BE5D1C" w:rsidRPr="00BE5D1C" w:rsidRDefault="00BE5D1C" w:rsidP="001D553A">
            <w:pPr>
              <w:spacing w:after="0" w:line="240" w:lineRule="auto"/>
              <w:ind w:right="-799"/>
              <w:rPr>
                <w:rFonts w:ascii="Arial" w:hAnsi="Arial"/>
              </w:rPr>
            </w:pPr>
            <w:r>
              <w:rPr>
                <w:rFonts w:ascii="Arial" w:hAnsi="Arial"/>
              </w:rPr>
              <w:t>Fecha:</w:t>
            </w:r>
          </w:p>
        </w:tc>
        <w:tc>
          <w:tcPr>
            <w:tcW w:w="2867" w:type="dxa"/>
            <w:tcBorders>
              <w:bottom w:val="single" w:sz="4" w:space="0" w:color="767171"/>
            </w:tcBorders>
            <w:shd w:val="clear" w:color="auto" w:fill="F2F2F2"/>
          </w:tcPr>
          <w:p w14:paraId="4B10F61A" w14:textId="77777777" w:rsidR="00BE5D1C" w:rsidRPr="00BE5D1C" w:rsidRDefault="00BE5D1C" w:rsidP="001D553A">
            <w:pPr>
              <w:spacing w:after="0" w:line="240" w:lineRule="auto"/>
              <w:rPr>
                <w:rFonts w:ascii="Arial" w:hAnsi="Arial"/>
                <w:iCs/>
              </w:rPr>
            </w:pPr>
          </w:p>
        </w:tc>
      </w:tr>
    </w:tbl>
    <w:p w14:paraId="6B203A94" w14:textId="77777777" w:rsidR="00BE5D1C" w:rsidRDefault="00BE5D1C" w:rsidP="001D55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743733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Estimado</w:t>
      </w:r>
    </w:p>
    <w:p w14:paraId="5B768E0C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/>
        </w:rPr>
      </w:pPr>
      <w:r w:rsidRPr="008F54C2">
        <w:rPr>
          <w:rFonts w:ascii="Arial" w:hAnsi="Arial" w:cs="Arial"/>
          <w:b/>
        </w:rPr>
        <w:t>David Mendieta-González</w:t>
      </w:r>
    </w:p>
    <w:p w14:paraId="6E343920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Editor</w:t>
      </w:r>
    </w:p>
    <w:p w14:paraId="64806780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Revista Opinión Jurídica</w:t>
      </w:r>
    </w:p>
    <w:p w14:paraId="2D0F827A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Facultad de Derecho</w:t>
      </w:r>
    </w:p>
    <w:p w14:paraId="470D4827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Universidad de Medellín</w:t>
      </w:r>
    </w:p>
    <w:p w14:paraId="6395E518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Medellín, Colombia, Sudamérica</w:t>
      </w:r>
    </w:p>
    <w:p w14:paraId="0882BD43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</w:p>
    <w:p w14:paraId="1AA36A44" w14:textId="77777777" w:rsidR="00D80416" w:rsidRPr="008F54C2" w:rsidRDefault="00D80416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En este documento, presentamos el artículo y sus autores, sugerimos un perfil adecuado para quienes funjan como revisores y, finalmente, confirmamos nuestro acuerdo frente a la cesión de derechos patrimoniales del artículo y las políticas de la revista.</w:t>
      </w:r>
    </w:p>
    <w:p w14:paraId="0A306BA7" w14:textId="77777777" w:rsidR="00D80416" w:rsidRDefault="00D80416" w:rsidP="001D55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0595F02" w14:textId="75DF624B" w:rsidR="00BA238B" w:rsidRPr="00BA238B" w:rsidRDefault="00BA238B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9214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992"/>
        <w:gridCol w:w="520"/>
        <w:gridCol w:w="1127"/>
        <w:gridCol w:w="425"/>
        <w:gridCol w:w="1067"/>
        <w:gridCol w:w="425"/>
        <w:gridCol w:w="3812"/>
      </w:tblGrid>
      <w:tr w:rsidR="00DE07C5" w:rsidRPr="00BA238B" w14:paraId="2D6E0FD9" w14:textId="77777777" w:rsidTr="008F5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  <w:shd w:val="clear" w:color="auto" w:fill="D9D9D9" w:themeFill="background1" w:themeFillShade="D9"/>
          </w:tcPr>
          <w:p w14:paraId="744D1BD5" w14:textId="77777777" w:rsidR="00DA0838" w:rsidRPr="008F54C2" w:rsidRDefault="00DE07C5" w:rsidP="008F54C2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 w:rsidRPr="008F54C2">
              <w:rPr>
                <w:rFonts w:ascii="Arial" w:hAnsi="Arial" w:cs="Arial"/>
                <w:bCs w:val="0"/>
              </w:rPr>
              <w:t>Tipo de artículo (por favor, seleccione la casilla correspondiente)</w:t>
            </w:r>
          </w:p>
          <w:p w14:paraId="36D53C10" w14:textId="11ED6278" w:rsidR="008F54C2" w:rsidRPr="00DA0838" w:rsidRDefault="008F54C2" w:rsidP="008F54C2">
            <w:pPr>
              <w:spacing w:after="0" w:line="240" w:lineRule="auto"/>
              <w:jc w:val="both"/>
              <w:rPr>
                <w:rFonts w:ascii="Arial" w:hAnsi="Arial"/>
                <w:bCs w:val="0"/>
                <w:sz w:val="18"/>
                <w:szCs w:val="18"/>
              </w:rPr>
            </w:pPr>
          </w:p>
        </w:tc>
      </w:tr>
      <w:tr w:rsidR="00F604D1" w:rsidRPr="00BA238B" w14:paraId="4B0C2BF3" w14:textId="76F894F7" w:rsidTr="008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44789EC" w14:textId="18C366E3" w:rsidR="00BA238B" w:rsidRPr="00BA238B" w:rsidRDefault="00AB43A5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7943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D1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</w:tcPr>
          <w:p w14:paraId="41C37A73" w14:textId="27784D7F" w:rsidR="00BA238B" w:rsidRPr="00BA238B" w:rsidRDefault="00BA238B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A238B">
              <w:rPr>
                <w:rFonts w:ascii="Arial" w:hAnsi="Arial"/>
                <w:b/>
                <w:sz w:val="18"/>
                <w:szCs w:val="18"/>
              </w:rPr>
              <w:t>Investigación</w:t>
            </w:r>
          </w:p>
        </w:tc>
        <w:tc>
          <w:tcPr>
            <w:tcW w:w="520" w:type="dxa"/>
          </w:tcPr>
          <w:p w14:paraId="74A72C36" w14:textId="0D2B41B8" w:rsidR="00BA238B" w:rsidRPr="00BA238B" w:rsidRDefault="00AB43A5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12314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D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27" w:type="dxa"/>
          </w:tcPr>
          <w:p w14:paraId="01DB6942" w14:textId="0B711E77" w:rsidR="00BA238B" w:rsidRPr="00BA238B" w:rsidRDefault="00BA238B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A238B">
              <w:rPr>
                <w:rFonts w:ascii="Arial" w:hAnsi="Arial"/>
                <w:b/>
                <w:sz w:val="18"/>
                <w:szCs w:val="18"/>
              </w:rPr>
              <w:t>Reflexión</w:t>
            </w:r>
          </w:p>
        </w:tc>
        <w:tc>
          <w:tcPr>
            <w:tcW w:w="425" w:type="dxa"/>
          </w:tcPr>
          <w:p w14:paraId="235B18C1" w14:textId="4608EC8E" w:rsidR="00BA238B" w:rsidRPr="00BA238B" w:rsidRDefault="00AB43A5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92701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D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67" w:type="dxa"/>
          </w:tcPr>
          <w:p w14:paraId="5BA79338" w14:textId="6CFC2E1D" w:rsidR="00BA238B" w:rsidRPr="00BA238B" w:rsidRDefault="00BA238B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A238B">
              <w:rPr>
                <w:rFonts w:ascii="Arial" w:hAnsi="Arial"/>
                <w:b/>
                <w:sz w:val="18"/>
                <w:szCs w:val="18"/>
              </w:rPr>
              <w:t>Re</w:t>
            </w:r>
            <w:r>
              <w:rPr>
                <w:rFonts w:ascii="Arial" w:hAnsi="Arial"/>
                <w:b/>
                <w:sz w:val="18"/>
                <w:szCs w:val="18"/>
              </w:rPr>
              <w:t>visión</w:t>
            </w:r>
          </w:p>
        </w:tc>
        <w:tc>
          <w:tcPr>
            <w:tcW w:w="425" w:type="dxa"/>
          </w:tcPr>
          <w:p w14:paraId="44639C24" w14:textId="35AE899A" w:rsidR="00BA238B" w:rsidRPr="00BA238B" w:rsidRDefault="00AB43A5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09370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D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12" w:type="dxa"/>
          </w:tcPr>
          <w:p w14:paraId="3977B281" w14:textId="09DF083F" w:rsidR="00BA238B" w:rsidRPr="00BA238B" w:rsidRDefault="00BA238B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A238B">
              <w:rPr>
                <w:rFonts w:ascii="Arial" w:hAnsi="Arial"/>
                <w:b/>
                <w:sz w:val="18"/>
                <w:szCs w:val="18"/>
              </w:rPr>
              <w:t>Otro (cuál):</w:t>
            </w:r>
          </w:p>
        </w:tc>
      </w:tr>
      <w:tr w:rsidR="00BA238B" w:rsidRPr="00BA238B" w14:paraId="4A477CF7" w14:textId="49EDAAD5" w:rsidTr="008F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</w:tcPr>
          <w:p w14:paraId="2CFEE943" w14:textId="502ECFD8" w:rsidR="00BA238B" w:rsidRPr="00DA0838" w:rsidRDefault="00BA238B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DA0838">
              <w:rPr>
                <w:rFonts w:ascii="Arial" w:hAnsi="Arial"/>
                <w:bCs w:val="0"/>
                <w:sz w:val="18"/>
                <w:szCs w:val="18"/>
              </w:rPr>
              <w:t>Título:</w:t>
            </w:r>
          </w:p>
        </w:tc>
        <w:tc>
          <w:tcPr>
            <w:tcW w:w="8368" w:type="dxa"/>
            <w:gridSpan w:val="7"/>
          </w:tcPr>
          <w:p w14:paraId="3DBF8F89" w14:textId="77777777" w:rsidR="00BA238B" w:rsidRPr="00BA238B" w:rsidRDefault="00BA238B" w:rsidP="00BA238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7C01" w:rsidRPr="00BA238B" w14:paraId="00C2CBD1" w14:textId="77777777" w:rsidTr="008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</w:tcPr>
          <w:p w14:paraId="3391F077" w14:textId="74386FD6" w:rsidR="00FF7C01" w:rsidRPr="00DA0838" w:rsidRDefault="00BA238B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DA0838">
              <w:rPr>
                <w:rFonts w:ascii="Arial" w:hAnsi="Arial"/>
                <w:bCs w:val="0"/>
                <w:sz w:val="18"/>
                <w:szCs w:val="18"/>
              </w:rPr>
              <w:t>Área (o áreas) del derecho en que se desarrolla su trabajo:</w:t>
            </w:r>
          </w:p>
        </w:tc>
      </w:tr>
      <w:tr w:rsidR="00BA238B" w:rsidRPr="00BA238B" w14:paraId="1B8FA5D5" w14:textId="77777777" w:rsidTr="008F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</w:tcPr>
          <w:p w14:paraId="733C00A9" w14:textId="77777777" w:rsidR="00BA238B" w:rsidRDefault="00BA238B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6CBA9AB5" w14:textId="77777777" w:rsidR="00DA0838" w:rsidRDefault="00DA0838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4F2362BC" w14:textId="262E8787" w:rsidR="00DA0838" w:rsidRPr="00BA238B" w:rsidRDefault="00DA0838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A238B" w:rsidRPr="00BA238B" w14:paraId="49CDA653" w14:textId="77777777" w:rsidTr="008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</w:tcPr>
          <w:p w14:paraId="6386EA0B" w14:textId="2556EA5E" w:rsidR="00BA238B" w:rsidRPr="00BA238B" w:rsidRDefault="00F604D1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F604D1">
              <w:rPr>
                <w:rFonts w:ascii="Arial" w:hAnsi="Arial"/>
                <w:sz w:val="18"/>
                <w:szCs w:val="18"/>
              </w:rPr>
              <w:t>Por favor, describa la contribución de su artículo al derecho y las disciplinas afines</w:t>
            </w:r>
            <w:r>
              <w:rPr>
                <w:rFonts w:ascii="Arial" w:hAnsi="Arial"/>
                <w:b w:val="0"/>
                <w:sz w:val="18"/>
                <w:szCs w:val="18"/>
              </w:rPr>
              <w:t xml:space="preserve"> (no superar las 200 palabras)</w:t>
            </w:r>
            <w:r w:rsidRPr="00F604D1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191509" w:rsidRPr="00BA238B" w14:paraId="1B29365F" w14:textId="77777777" w:rsidTr="001915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</w:tcPr>
          <w:p w14:paraId="19FC45DF" w14:textId="77777777" w:rsidR="00191509" w:rsidRDefault="00191509" w:rsidP="008C472C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7E1145F6" w14:textId="4969DC15" w:rsidR="00191509" w:rsidRDefault="00191509" w:rsidP="008C472C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77B5F948" w14:textId="77777777" w:rsidR="00191509" w:rsidRPr="00BA238B" w:rsidRDefault="00191509" w:rsidP="008C472C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3127F2E1" w14:textId="77777777" w:rsidR="00191509" w:rsidRDefault="00191509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74483" w:rsidRPr="00DA0838" w14:paraId="305DE5F9" w14:textId="77777777" w:rsidTr="00DE2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shd w:val="clear" w:color="auto" w:fill="D9D9D9" w:themeFill="background1" w:themeFillShade="D9"/>
          </w:tcPr>
          <w:p w14:paraId="5E89EC20" w14:textId="77777777" w:rsidR="00074483" w:rsidRDefault="00074483" w:rsidP="00DE2886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 w:rsidRPr="005A4344">
              <w:rPr>
                <w:rFonts w:ascii="Arial" w:hAnsi="Arial" w:cs="Arial"/>
                <w:bCs w:val="0"/>
              </w:rPr>
              <w:t>Uso de IA en la conformación del artículo</w:t>
            </w:r>
          </w:p>
          <w:p w14:paraId="6C346043" w14:textId="77777777" w:rsidR="00074483" w:rsidRPr="00DA0838" w:rsidRDefault="00074483" w:rsidP="00DE2886">
            <w:pPr>
              <w:spacing w:after="0" w:line="240" w:lineRule="auto"/>
              <w:jc w:val="both"/>
              <w:rPr>
                <w:rFonts w:ascii="Arial" w:hAnsi="Arial"/>
                <w:bCs w:val="0"/>
                <w:sz w:val="18"/>
                <w:szCs w:val="18"/>
              </w:rPr>
            </w:pPr>
          </w:p>
        </w:tc>
      </w:tr>
      <w:tr w:rsidR="00074483" w:rsidRPr="00BA238B" w14:paraId="0F2E1FBB" w14:textId="77777777" w:rsidTr="00DE2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1D4C5036" w14:textId="77777777" w:rsidR="00074483" w:rsidRPr="005A4344" w:rsidRDefault="00074483" w:rsidP="00DE2886">
            <w:pPr>
              <w:spacing w:after="0" w:line="240" w:lineRule="auto"/>
              <w:jc w:val="both"/>
              <w:rPr>
                <w:rFonts w:ascii="Arial" w:hAnsi="Arial"/>
                <w:bCs w:val="0"/>
                <w:sz w:val="18"/>
                <w:szCs w:val="18"/>
              </w:rPr>
            </w:pPr>
            <w:r w:rsidRPr="005A4344">
              <w:rPr>
                <w:rFonts w:ascii="Arial" w:hAnsi="Arial"/>
                <w:bCs w:val="0"/>
                <w:sz w:val="18"/>
                <w:szCs w:val="18"/>
              </w:rPr>
              <w:t>Indique por favor si usó alguna IA para la para la redacción, reescritura, traducción o cualquier otra generación de contenido en el manuscrito. En caso afirmativo, detalle la herramienta o modelo IA utilizado, la versión y el propósito. Tenga en cuenta que esta información, deberá ser especificada en el artículo, en la sección respectiva.</w:t>
            </w:r>
          </w:p>
          <w:p w14:paraId="13ADD76D" w14:textId="77886BDD" w:rsidR="00074483" w:rsidRPr="00BA238B" w:rsidRDefault="00074483" w:rsidP="00DE2886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5A4344">
              <w:rPr>
                <w:rFonts w:ascii="Arial" w:hAnsi="Arial"/>
                <w:bCs w:val="0"/>
                <w:sz w:val="18"/>
                <w:szCs w:val="18"/>
              </w:rPr>
              <w:t xml:space="preserve">Para mayor información sobre las políticas de </w:t>
            </w:r>
            <w:r w:rsidR="00AB43A5">
              <w:rPr>
                <w:rFonts w:ascii="Arial" w:hAnsi="Arial"/>
                <w:bCs w:val="0"/>
                <w:sz w:val="18"/>
                <w:szCs w:val="18"/>
              </w:rPr>
              <w:t>OJUM</w:t>
            </w:r>
            <w:r w:rsidRPr="005A4344">
              <w:rPr>
                <w:rFonts w:ascii="Arial" w:hAnsi="Arial"/>
                <w:bCs w:val="0"/>
                <w:sz w:val="18"/>
                <w:szCs w:val="18"/>
              </w:rPr>
              <w:t xml:space="preserve"> en cuanto al uso de la IA, consulte </w:t>
            </w:r>
            <w:hyperlink r:id="rId8" w:history="1">
              <w:r w:rsidRPr="00A376BD">
                <w:rPr>
                  <w:rStyle w:val="Hipervnculo"/>
                  <w:rFonts w:ascii="Arial" w:hAnsi="Arial"/>
                  <w:bCs w:val="0"/>
                  <w:sz w:val="18"/>
                  <w:szCs w:val="18"/>
                </w:rPr>
                <w:t>aquí.</w:t>
              </w:r>
            </w:hyperlink>
          </w:p>
        </w:tc>
      </w:tr>
      <w:tr w:rsidR="00074483" w:rsidRPr="00BA238B" w14:paraId="68F57BAD" w14:textId="77777777" w:rsidTr="00DE2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77840612" w14:textId="77777777" w:rsidR="00074483" w:rsidRDefault="00074483" w:rsidP="00DE2886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0A7EC1F" w14:textId="77777777" w:rsidR="00074483" w:rsidRDefault="00074483" w:rsidP="00DE2886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1EE9E923" w14:textId="77777777" w:rsidR="00074483" w:rsidRPr="00A376BD" w:rsidRDefault="00074483" w:rsidP="00DE2886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EA19C4A" w14:textId="77777777" w:rsidR="00074483" w:rsidRPr="00BA238B" w:rsidRDefault="00074483" w:rsidP="00DE2886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4175EA88" w14:textId="77777777" w:rsidR="00074483" w:rsidRDefault="00074483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30"/>
      </w:tblGrid>
      <w:tr w:rsidR="008F54C2" w14:paraId="2831AE1E" w14:textId="77777777" w:rsidTr="008F5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  <w:shd w:val="clear" w:color="auto" w:fill="D9D9D9" w:themeFill="background1" w:themeFillShade="D9"/>
          </w:tcPr>
          <w:p w14:paraId="3BC8FA28" w14:textId="114BADA4" w:rsidR="008F54C2" w:rsidRDefault="008F54C2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 w:rsidRPr="006026F2">
              <w:rPr>
                <w:rFonts w:ascii="Arial" w:hAnsi="Arial" w:cs="Arial"/>
              </w:rPr>
              <w:t>Autor(es):</w:t>
            </w:r>
          </w:p>
        </w:tc>
      </w:tr>
    </w:tbl>
    <w:p w14:paraId="6A6057B2" w14:textId="77777777" w:rsidR="008F54C2" w:rsidRPr="006026F2" w:rsidRDefault="008F54C2" w:rsidP="001D553A">
      <w:pPr>
        <w:spacing w:after="0" w:line="240" w:lineRule="auto"/>
        <w:jc w:val="both"/>
        <w:rPr>
          <w:rFonts w:ascii="Arial" w:hAnsi="Arial" w:cs="Arial"/>
          <w:b/>
        </w:rPr>
      </w:pPr>
    </w:p>
    <w:p w14:paraId="04D04D0C" w14:textId="389254DB" w:rsidR="003016E3" w:rsidRPr="006026F2" w:rsidRDefault="003016E3" w:rsidP="003016E3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6026F2">
        <w:rPr>
          <w:rFonts w:ascii="Arial" w:hAnsi="Arial" w:cs="Arial"/>
          <w:bCs/>
          <w:sz w:val="22"/>
          <w:szCs w:val="22"/>
        </w:rPr>
        <w:t xml:space="preserve">Por favor, proporcione la información de cada autor(a) en el orden de aparición del artículo. Es pertinente registrar toda la información aquí requerida, la cual </w:t>
      </w:r>
      <w:r w:rsidRPr="006026F2">
        <w:rPr>
          <w:rFonts w:ascii="Arial" w:hAnsi="Arial" w:cs="Arial"/>
          <w:sz w:val="22"/>
          <w:szCs w:val="22"/>
        </w:rPr>
        <w:t xml:space="preserve">solo será empleada con </w:t>
      </w:r>
      <w:r w:rsidRPr="006026F2">
        <w:rPr>
          <w:rFonts w:ascii="Arial" w:hAnsi="Arial" w:cs="Arial"/>
          <w:sz w:val="22"/>
          <w:szCs w:val="22"/>
        </w:rPr>
        <w:lastRenderedPageBreak/>
        <w:t xml:space="preserve">los fines académicos de rigor. De esta manera, si el artículo supera los distintos filtros de revisión dentro del proceso editorial, los datos de formación académica y profesional serán publicados en la página web de la revista junto con su texto. Así mismo, para el caso de los evaluadores, la información visible será la relativa a la formación profesional, </w:t>
      </w:r>
      <w:proofErr w:type="spellStart"/>
      <w:r w:rsidRPr="006026F2">
        <w:rPr>
          <w:rFonts w:ascii="Arial" w:hAnsi="Arial" w:cs="Arial"/>
          <w:sz w:val="22"/>
          <w:szCs w:val="22"/>
        </w:rPr>
        <w:t>Orcid</w:t>
      </w:r>
      <w:proofErr w:type="spellEnd"/>
      <w:r w:rsidRPr="006026F2">
        <w:rPr>
          <w:rFonts w:ascii="Arial" w:hAnsi="Arial" w:cs="Arial"/>
          <w:sz w:val="22"/>
          <w:szCs w:val="22"/>
        </w:rPr>
        <w:t xml:space="preserve"> y dirección de correo electrónico de contacto.</w:t>
      </w:r>
    </w:p>
    <w:p w14:paraId="60B80F3A" w14:textId="08E65E5C" w:rsidR="003016E3" w:rsidRPr="006026F2" w:rsidRDefault="003016E3" w:rsidP="003016E3">
      <w:pPr>
        <w:spacing w:after="0" w:line="240" w:lineRule="auto"/>
        <w:jc w:val="both"/>
        <w:rPr>
          <w:rFonts w:ascii="Arial" w:hAnsi="Arial" w:cs="Arial"/>
          <w:bCs/>
        </w:rPr>
      </w:pPr>
      <w:r w:rsidRPr="006026F2">
        <w:rPr>
          <w:rFonts w:ascii="Arial" w:hAnsi="Arial" w:cs="Arial"/>
          <w:highlight w:val="yellow"/>
          <w:u w:val="single"/>
        </w:rPr>
        <w:t>Respetamos y cumplimos con la política para el manejo y tratamiento de datos de la Universidad de Medellín, disponible</w:t>
      </w:r>
      <w:r w:rsidRPr="00392A09">
        <w:rPr>
          <w:rFonts w:ascii="Arial" w:hAnsi="Arial" w:cs="Arial"/>
          <w:highlight w:val="yellow"/>
          <w:u w:val="single"/>
        </w:rPr>
        <w:t xml:space="preserve"> en: </w:t>
      </w:r>
      <w:hyperlink r:id="rId9" w:history="1">
        <w:r w:rsidR="00522809" w:rsidRPr="0020718B">
          <w:rPr>
            <w:rStyle w:val="Hipervnculo"/>
            <w:rFonts w:ascii="Arial" w:hAnsi="Arial" w:cs="Arial"/>
            <w:b/>
            <w:bCs/>
            <w:highlight w:val="yellow"/>
          </w:rPr>
          <w:t>https://udemedellin.edu.co/politica-para-el-manejo-y-tratamiento-de-datos-personales/</w:t>
        </w:r>
      </w:hyperlink>
    </w:p>
    <w:p w14:paraId="0AF6C3AC" w14:textId="0BE8D268" w:rsidR="00B74731" w:rsidRDefault="0085605E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6026F2">
        <w:rPr>
          <w:rFonts w:ascii="Arial" w:hAnsi="Arial" w:cs="Arial"/>
          <w:bCs/>
        </w:rPr>
        <w:t xml:space="preserve">En caso de que </w:t>
      </w:r>
      <w:r w:rsidR="006026F2">
        <w:rPr>
          <w:rFonts w:ascii="Arial" w:hAnsi="Arial" w:cs="Arial"/>
          <w:bCs/>
        </w:rPr>
        <w:t>la cantidad de autores sea inferior a cuatro, suprima los formularios que no requiera usar.</w:t>
      </w:r>
    </w:p>
    <w:p w14:paraId="1F145F27" w14:textId="68EC2261" w:rsidR="006026F2" w:rsidRPr="006026F2" w:rsidRDefault="006026F2" w:rsidP="001D553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026F2">
        <w:rPr>
          <w:rFonts w:ascii="Arial" w:hAnsi="Arial" w:cs="Arial"/>
          <w:b/>
          <w:u w:val="single"/>
        </w:rPr>
        <w:t>Nota importante: la revista no recibe artículos que superen los cuatro autores.</w:t>
      </w:r>
    </w:p>
    <w:p w14:paraId="35C18599" w14:textId="17280545" w:rsidR="00B74731" w:rsidRDefault="00B74731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6026F2" w:rsidRPr="006B03F4" w14:paraId="62F32467" w14:textId="77777777" w:rsidTr="006026F2">
        <w:tc>
          <w:tcPr>
            <w:tcW w:w="8720" w:type="dxa"/>
            <w:gridSpan w:val="2"/>
            <w:shd w:val="clear" w:color="auto" w:fill="D9D9D9" w:themeFill="background1" w:themeFillShade="D9"/>
          </w:tcPr>
          <w:p w14:paraId="043E3E92" w14:textId="5739201D" w:rsidR="006026F2" w:rsidRPr="006026F2" w:rsidRDefault="006026F2" w:rsidP="006026F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Autor(a) 1:</w:t>
            </w:r>
          </w:p>
        </w:tc>
      </w:tr>
      <w:tr w:rsidR="00D80416" w:rsidRPr="006B03F4" w14:paraId="092D9F41" w14:textId="77777777" w:rsidTr="00D80416">
        <w:tc>
          <w:tcPr>
            <w:tcW w:w="3856" w:type="dxa"/>
          </w:tcPr>
          <w:p w14:paraId="7A2E3D8A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5AFBCE7E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567BC092" w14:textId="77777777" w:rsidTr="00D80416">
        <w:tc>
          <w:tcPr>
            <w:tcW w:w="3856" w:type="dxa"/>
          </w:tcPr>
          <w:p w14:paraId="36432E2C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Documento de Identificación Nacional o Pasaporte:</w:t>
            </w:r>
          </w:p>
        </w:tc>
        <w:tc>
          <w:tcPr>
            <w:tcW w:w="4864" w:type="dxa"/>
          </w:tcPr>
          <w:p w14:paraId="4A4F123E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5AE76CB0" w14:textId="77777777" w:rsidTr="00D80416">
        <w:tc>
          <w:tcPr>
            <w:tcW w:w="3856" w:type="dxa"/>
          </w:tcPr>
          <w:p w14:paraId="64977807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País de nacimiento:</w:t>
            </w:r>
          </w:p>
        </w:tc>
        <w:tc>
          <w:tcPr>
            <w:tcW w:w="4864" w:type="dxa"/>
          </w:tcPr>
          <w:p w14:paraId="21E4A054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229604F0" w14:textId="77777777" w:rsidTr="00D80416">
        <w:tc>
          <w:tcPr>
            <w:tcW w:w="3856" w:type="dxa"/>
          </w:tcPr>
          <w:p w14:paraId="7B418249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Fecha de Nacimiento:</w:t>
            </w:r>
          </w:p>
        </w:tc>
        <w:tc>
          <w:tcPr>
            <w:tcW w:w="4864" w:type="dxa"/>
          </w:tcPr>
          <w:p w14:paraId="1B302F5F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5DB817E3" w14:textId="77777777" w:rsidTr="00D80416">
        <w:tc>
          <w:tcPr>
            <w:tcW w:w="3856" w:type="dxa"/>
          </w:tcPr>
          <w:p w14:paraId="70483238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Dirección de correo electrónico:</w:t>
            </w:r>
          </w:p>
        </w:tc>
        <w:tc>
          <w:tcPr>
            <w:tcW w:w="4864" w:type="dxa"/>
          </w:tcPr>
          <w:p w14:paraId="1CBB6FAE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1BBFB740" w14:textId="77777777" w:rsidTr="00D80416">
        <w:tc>
          <w:tcPr>
            <w:tcW w:w="3856" w:type="dxa"/>
          </w:tcPr>
          <w:p w14:paraId="7A7949B6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Número telefónico:</w:t>
            </w:r>
          </w:p>
        </w:tc>
        <w:tc>
          <w:tcPr>
            <w:tcW w:w="4864" w:type="dxa"/>
          </w:tcPr>
          <w:p w14:paraId="1A0DBAB0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7976D6ED" w14:textId="77777777" w:rsidTr="00D80416">
        <w:tc>
          <w:tcPr>
            <w:tcW w:w="3856" w:type="dxa"/>
          </w:tcPr>
          <w:p w14:paraId="24E5C667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Formación académica (títulos de pregrado y posgrado e institución en que fue obtenido cada uno): </w:t>
            </w:r>
          </w:p>
        </w:tc>
        <w:tc>
          <w:tcPr>
            <w:tcW w:w="4864" w:type="dxa"/>
          </w:tcPr>
          <w:p w14:paraId="1DF92115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6D4FD43A" w14:textId="77777777" w:rsidTr="00D80416">
        <w:tc>
          <w:tcPr>
            <w:tcW w:w="3856" w:type="dxa"/>
          </w:tcPr>
          <w:p w14:paraId="5F203A0E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Áreas de conocimiento académico en que se desenvuelve:</w:t>
            </w:r>
          </w:p>
        </w:tc>
        <w:tc>
          <w:tcPr>
            <w:tcW w:w="4864" w:type="dxa"/>
          </w:tcPr>
          <w:p w14:paraId="726023F1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26F2D9D3" w14:textId="77777777" w:rsidTr="00D80416">
        <w:tc>
          <w:tcPr>
            <w:tcW w:w="3856" w:type="dxa"/>
          </w:tcPr>
          <w:p w14:paraId="2A8DA2B1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Institución donde labora:</w:t>
            </w:r>
          </w:p>
        </w:tc>
        <w:tc>
          <w:tcPr>
            <w:tcW w:w="4864" w:type="dxa"/>
          </w:tcPr>
          <w:p w14:paraId="16A73041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32D03562" w14:textId="77777777" w:rsidTr="00D80416">
        <w:tc>
          <w:tcPr>
            <w:tcW w:w="3856" w:type="dxa"/>
          </w:tcPr>
          <w:p w14:paraId="4D9B2D92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Cargo:</w:t>
            </w:r>
          </w:p>
        </w:tc>
        <w:tc>
          <w:tcPr>
            <w:tcW w:w="4864" w:type="dxa"/>
          </w:tcPr>
          <w:p w14:paraId="5530238A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7283E495" w14:textId="77777777" w:rsidTr="00D80416">
        <w:tc>
          <w:tcPr>
            <w:tcW w:w="3856" w:type="dxa"/>
          </w:tcPr>
          <w:p w14:paraId="789CB8AE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1C6EA2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Por favor indique la fecha en la cual comenzó a trabajar en la institución donde labora:</w:t>
            </w:r>
          </w:p>
        </w:tc>
        <w:tc>
          <w:tcPr>
            <w:tcW w:w="4864" w:type="dxa"/>
          </w:tcPr>
          <w:p w14:paraId="2F65E160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80395D" w:rsidRPr="006B03F4" w14:paraId="5AE3E39D" w14:textId="77777777" w:rsidTr="00D80416">
        <w:tc>
          <w:tcPr>
            <w:tcW w:w="3856" w:type="dxa"/>
          </w:tcPr>
          <w:p w14:paraId="593BDCFA" w14:textId="457424AC" w:rsidR="0080395D" w:rsidRDefault="0080395D" w:rsidP="001D553A">
            <w:pPr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Enlace al perfil </w:t>
            </w:r>
            <w:proofErr w:type="spellStart"/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Orcid</w:t>
            </w:r>
            <w:proofErr w:type="spellEnd"/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(si no cuenta con uno, crearlo en </w:t>
            </w:r>
            <w:hyperlink r:id="rId10" w:history="1">
              <w:r w:rsidR="00F31E5F" w:rsidRPr="00F6245A">
                <w:rPr>
                  <w:rStyle w:val="Hipervnculo"/>
                  <w:rFonts w:ascii="Arial" w:eastAsia="Times New Roman" w:hAnsi="Arial"/>
                  <w:b/>
                  <w:sz w:val="18"/>
                  <w:szCs w:val="18"/>
                  <w:lang w:eastAsia="es-ES"/>
                </w:rPr>
                <w:t>https://orcid.org/register</w:t>
              </w:r>
            </w:hyperlink>
            <w:r w:rsidR="009F29BD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864" w:type="dxa"/>
          </w:tcPr>
          <w:p w14:paraId="68994473" w14:textId="77777777" w:rsidR="0080395D" w:rsidRPr="006B03F4" w:rsidRDefault="0080395D" w:rsidP="001D553A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es-ES"/>
              </w:rPr>
            </w:pPr>
          </w:p>
        </w:tc>
      </w:tr>
      <w:tr w:rsidR="00D80416" w:rsidRPr="006B03F4" w14:paraId="719CBAFE" w14:textId="77777777" w:rsidTr="00D80416">
        <w:tc>
          <w:tcPr>
            <w:tcW w:w="3856" w:type="dxa"/>
          </w:tcPr>
          <w:p w14:paraId="48E5179F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Enlace al </w:t>
            </w:r>
            <w:proofErr w:type="spellStart"/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CvLAC</w:t>
            </w:r>
            <w:proofErr w:type="spellEnd"/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(solo para académicos colombianos o extranjeros que cuentan con ese perfil):</w:t>
            </w:r>
          </w:p>
        </w:tc>
        <w:tc>
          <w:tcPr>
            <w:tcW w:w="4864" w:type="dxa"/>
          </w:tcPr>
          <w:p w14:paraId="17C81365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10D54F6F" w14:textId="77777777" w:rsidTr="00D80416">
        <w:tc>
          <w:tcPr>
            <w:tcW w:w="3856" w:type="dxa"/>
          </w:tcPr>
          <w:p w14:paraId="24BE900C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Teléfonos:</w:t>
            </w:r>
          </w:p>
        </w:tc>
        <w:tc>
          <w:tcPr>
            <w:tcW w:w="4864" w:type="dxa"/>
          </w:tcPr>
          <w:p w14:paraId="3DA8D3E2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4A4BA325" w14:textId="77777777" w:rsidR="00D80416" w:rsidRDefault="00D80416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9F29BD" w:rsidRPr="006B03F4" w14:paraId="5A41ABA1" w14:textId="77777777" w:rsidTr="00AA19A0">
        <w:tc>
          <w:tcPr>
            <w:tcW w:w="8720" w:type="dxa"/>
            <w:gridSpan w:val="2"/>
            <w:shd w:val="clear" w:color="auto" w:fill="D9D9D9" w:themeFill="background1" w:themeFillShade="D9"/>
          </w:tcPr>
          <w:p w14:paraId="56782574" w14:textId="5FE042A6" w:rsidR="009F29BD" w:rsidRPr="006026F2" w:rsidRDefault="009F29BD" w:rsidP="00AA19A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Autor(a) </w:t>
            </w:r>
            <w:r w:rsidR="00F86005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2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9F29BD" w:rsidRPr="006B03F4" w14:paraId="041D10DB" w14:textId="77777777" w:rsidTr="00AA19A0">
        <w:tc>
          <w:tcPr>
            <w:tcW w:w="3856" w:type="dxa"/>
          </w:tcPr>
          <w:p w14:paraId="24622D2F" w14:textId="77777777" w:rsidR="009F29BD" w:rsidRPr="006B03F4" w:rsidRDefault="009F29BD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656C3AEA" w14:textId="77777777" w:rsidR="009F29BD" w:rsidRPr="006B03F4" w:rsidRDefault="009F29BD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9F29BD" w:rsidRPr="006B03F4" w14:paraId="13BA59FB" w14:textId="77777777" w:rsidTr="00AA19A0">
        <w:tc>
          <w:tcPr>
            <w:tcW w:w="3856" w:type="dxa"/>
          </w:tcPr>
          <w:p w14:paraId="6A1C5FF9" w14:textId="77777777" w:rsidR="009F29BD" w:rsidRPr="006B03F4" w:rsidRDefault="009F29BD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Documento de Identificación Nacional o Pasaporte:</w:t>
            </w:r>
          </w:p>
        </w:tc>
        <w:tc>
          <w:tcPr>
            <w:tcW w:w="4864" w:type="dxa"/>
          </w:tcPr>
          <w:p w14:paraId="5D9AB90F" w14:textId="77777777" w:rsidR="009F29BD" w:rsidRPr="006B03F4" w:rsidRDefault="009F29BD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9F29BD" w:rsidRPr="006B03F4" w14:paraId="477972C0" w14:textId="77777777" w:rsidTr="00AA19A0">
        <w:tc>
          <w:tcPr>
            <w:tcW w:w="3856" w:type="dxa"/>
          </w:tcPr>
          <w:p w14:paraId="6F1AAA61" w14:textId="77777777" w:rsidR="009F29BD" w:rsidRPr="006B03F4" w:rsidRDefault="009F29BD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País de nacimiento:</w:t>
            </w:r>
          </w:p>
        </w:tc>
        <w:tc>
          <w:tcPr>
            <w:tcW w:w="4864" w:type="dxa"/>
          </w:tcPr>
          <w:p w14:paraId="6D072DEB" w14:textId="77777777" w:rsidR="009F29BD" w:rsidRPr="006B03F4" w:rsidRDefault="009F29BD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9F29BD" w:rsidRPr="006B03F4" w14:paraId="0F4A9FAA" w14:textId="77777777" w:rsidTr="00AA19A0">
        <w:tc>
          <w:tcPr>
            <w:tcW w:w="3856" w:type="dxa"/>
          </w:tcPr>
          <w:p w14:paraId="19341CA0" w14:textId="77777777" w:rsidR="009F29BD" w:rsidRPr="006B03F4" w:rsidRDefault="009F29BD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Fecha de Nacimiento:</w:t>
            </w:r>
          </w:p>
        </w:tc>
        <w:tc>
          <w:tcPr>
            <w:tcW w:w="4864" w:type="dxa"/>
          </w:tcPr>
          <w:p w14:paraId="7F3AD6AD" w14:textId="77777777" w:rsidR="009F29BD" w:rsidRPr="006B03F4" w:rsidRDefault="009F29BD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9F29BD" w:rsidRPr="006B03F4" w14:paraId="08F285EE" w14:textId="77777777" w:rsidTr="00AA19A0">
        <w:tc>
          <w:tcPr>
            <w:tcW w:w="3856" w:type="dxa"/>
          </w:tcPr>
          <w:p w14:paraId="3CDBF721" w14:textId="77777777" w:rsidR="009F29BD" w:rsidRPr="006B03F4" w:rsidRDefault="009F29BD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Dirección de correo electrónico:</w:t>
            </w:r>
          </w:p>
        </w:tc>
        <w:tc>
          <w:tcPr>
            <w:tcW w:w="4864" w:type="dxa"/>
          </w:tcPr>
          <w:p w14:paraId="5DA47392" w14:textId="77777777" w:rsidR="009F29BD" w:rsidRPr="006B03F4" w:rsidRDefault="009F29BD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9F29BD" w:rsidRPr="006B03F4" w14:paraId="42ED77F2" w14:textId="77777777" w:rsidTr="00AA19A0">
        <w:tc>
          <w:tcPr>
            <w:tcW w:w="3856" w:type="dxa"/>
          </w:tcPr>
          <w:p w14:paraId="5B089F6D" w14:textId="77777777" w:rsidR="009F29BD" w:rsidRPr="006B03F4" w:rsidRDefault="009F29BD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lastRenderedPageBreak/>
              <w:t>Número telefónico:</w:t>
            </w:r>
          </w:p>
        </w:tc>
        <w:tc>
          <w:tcPr>
            <w:tcW w:w="4864" w:type="dxa"/>
          </w:tcPr>
          <w:p w14:paraId="74D8F9A0" w14:textId="77777777" w:rsidR="009F29BD" w:rsidRPr="006B03F4" w:rsidRDefault="009F29BD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9F29BD" w:rsidRPr="006B03F4" w14:paraId="2DDAE357" w14:textId="77777777" w:rsidTr="00AA19A0">
        <w:tc>
          <w:tcPr>
            <w:tcW w:w="3856" w:type="dxa"/>
          </w:tcPr>
          <w:p w14:paraId="2B1F4C77" w14:textId="77777777" w:rsidR="009F29BD" w:rsidRPr="006B03F4" w:rsidRDefault="009F29BD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Formación académica (títulos de pregrado y posgrado e institución en que fue obtenido cada uno): </w:t>
            </w:r>
          </w:p>
        </w:tc>
        <w:tc>
          <w:tcPr>
            <w:tcW w:w="4864" w:type="dxa"/>
          </w:tcPr>
          <w:p w14:paraId="6AC54AFE" w14:textId="77777777" w:rsidR="009F29BD" w:rsidRPr="006B03F4" w:rsidRDefault="009F29BD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9F29BD" w:rsidRPr="006B03F4" w14:paraId="2F8068EB" w14:textId="77777777" w:rsidTr="00AA19A0">
        <w:tc>
          <w:tcPr>
            <w:tcW w:w="3856" w:type="dxa"/>
          </w:tcPr>
          <w:p w14:paraId="41505E31" w14:textId="77777777" w:rsidR="009F29BD" w:rsidRPr="006B03F4" w:rsidRDefault="009F29BD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Áreas de conocimiento académico en que se desenvuelve:</w:t>
            </w:r>
          </w:p>
        </w:tc>
        <w:tc>
          <w:tcPr>
            <w:tcW w:w="4864" w:type="dxa"/>
          </w:tcPr>
          <w:p w14:paraId="433A529F" w14:textId="77777777" w:rsidR="009F29BD" w:rsidRPr="006B03F4" w:rsidRDefault="009F29BD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9F29BD" w:rsidRPr="006B03F4" w14:paraId="66A079F0" w14:textId="77777777" w:rsidTr="00AA19A0">
        <w:tc>
          <w:tcPr>
            <w:tcW w:w="3856" w:type="dxa"/>
          </w:tcPr>
          <w:p w14:paraId="6C45B9F6" w14:textId="77777777" w:rsidR="009F29BD" w:rsidRPr="006B03F4" w:rsidRDefault="009F29BD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Institución donde labora:</w:t>
            </w:r>
          </w:p>
        </w:tc>
        <w:tc>
          <w:tcPr>
            <w:tcW w:w="4864" w:type="dxa"/>
          </w:tcPr>
          <w:p w14:paraId="49FC1438" w14:textId="77777777" w:rsidR="009F29BD" w:rsidRPr="006B03F4" w:rsidRDefault="009F29BD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9F29BD" w:rsidRPr="006B03F4" w14:paraId="52F70837" w14:textId="77777777" w:rsidTr="00AA19A0">
        <w:tc>
          <w:tcPr>
            <w:tcW w:w="3856" w:type="dxa"/>
          </w:tcPr>
          <w:p w14:paraId="3572E4F9" w14:textId="77777777" w:rsidR="009F29BD" w:rsidRPr="006B03F4" w:rsidRDefault="009F29BD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Cargo:</w:t>
            </w:r>
          </w:p>
        </w:tc>
        <w:tc>
          <w:tcPr>
            <w:tcW w:w="4864" w:type="dxa"/>
          </w:tcPr>
          <w:p w14:paraId="13C6F6CE" w14:textId="77777777" w:rsidR="009F29BD" w:rsidRPr="006B03F4" w:rsidRDefault="009F29BD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9F29BD" w:rsidRPr="006B03F4" w14:paraId="4EC65DD8" w14:textId="77777777" w:rsidTr="00AA19A0">
        <w:tc>
          <w:tcPr>
            <w:tcW w:w="3856" w:type="dxa"/>
          </w:tcPr>
          <w:p w14:paraId="6A02F57A" w14:textId="77777777" w:rsidR="009F29BD" w:rsidRPr="006B03F4" w:rsidRDefault="009F29BD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1C6EA2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Por favor indique la fecha en la cual comenzó a trabajar en la institución donde labora:</w:t>
            </w:r>
          </w:p>
        </w:tc>
        <w:tc>
          <w:tcPr>
            <w:tcW w:w="4864" w:type="dxa"/>
          </w:tcPr>
          <w:p w14:paraId="0E903ED0" w14:textId="77777777" w:rsidR="009F29BD" w:rsidRPr="006B03F4" w:rsidRDefault="009F29BD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9F29BD" w:rsidRPr="006B03F4" w14:paraId="619CF154" w14:textId="77777777" w:rsidTr="00AA19A0">
        <w:tc>
          <w:tcPr>
            <w:tcW w:w="3856" w:type="dxa"/>
          </w:tcPr>
          <w:p w14:paraId="2B0B0EB9" w14:textId="77777777" w:rsidR="009F29BD" w:rsidRDefault="009F29BD" w:rsidP="00AA19A0">
            <w:pPr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Enlace al perfil </w:t>
            </w:r>
            <w:proofErr w:type="spellStart"/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Orcid</w:t>
            </w:r>
            <w:proofErr w:type="spellEnd"/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(si no cuenta con uno, crearlo en </w:t>
            </w:r>
            <w:hyperlink r:id="rId11" w:history="1">
              <w:r w:rsidRPr="00F6245A">
                <w:rPr>
                  <w:rStyle w:val="Hipervnculo"/>
                  <w:rFonts w:ascii="Arial" w:eastAsia="Times New Roman" w:hAnsi="Arial"/>
                  <w:b/>
                  <w:sz w:val="18"/>
                  <w:szCs w:val="18"/>
                  <w:lang w:eastAsia="es-ES"/>
                </w:rPr>
                <w:t>https://orcid.org/register</w:t>
              </w:r>
            </w:hyperlink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864" w:type="dxa"/>
          </w:tcPr>
          <w:p w14:paraId="62408E38" w14:textId="77777777" w:rsidR="009F29BD" w:rsidRPr="006B03F4" w:rsidRDefault="009F29BD" w:rsidP="00AA19A0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es-ES"/>
              </w:rPr>
            </w:pPr>
          </w:p>
        </w:tc>
      </w:tr>
      <w:tr w:rsidR="009F29BD" w:rsidRPr="006B03F4" w14:paraId="5DB4F765" w14:textId="77777777" w:rsidTr="00AA19A0">
        <w:tc>
          <w:tcPr>
            <w:tcW w:w="3856" w:type="dxa"/>
          </w:tcPr>
          <w:p w14:paraId="5CE30E70" w14:textId="77777777" w:rsidR="009F29BD" w:rsidRPr="006B03F4" w:rsidRDefault="009F29BD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Enlace al </w:t>
            </w:r>
            <w:proofErr w:type="spellStart"/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CvLAC</w:t>
            </w:r>
            <w:proofErr w:type="spellEnd"/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(solo para académicos colombianos o extranjeros que cuentan con ese perfil):</w:t>
            </w:r>
          </w:p>
        </w:tc>
        <w:tc>
          <w:tcPr>
            <w:tcW w:w="4864" w:type="dxa"/>
          </w:tcPr>
          <w:p w14:paraId="0DADC03F" w14:textId="77777777" w:rsidR="009F29BD" w:rsidRPr="006B03F4" w:rsidRDefault="009F29BD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9F29BD" w:rsidRPr="006B03F4" w14:paraId="577CECEC" w14:textId="77777777" w:rsidTr="00AA19A0">
        <w:tc>
          <w:tcPr>
            <w:tcW w:w="3856" w:type="dxa"/>
          </w:tcPr>
          <w:p w14:paraId="0283B49D" w14:textId="77777777" w:rsidR="009F29BD" w:rsidRPr="006B03F4" w:rsidRDefault="009F29BD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Teléfonos:</w:t>
            </w:r>
          </w:p>
        </w:tc>
        <w:tc>
          <w:tcPr>
            <w:tcW w:w="4864" w:type="dxa"/>
          </w:tcPr>
          <w:p w14:paraId="11B49320" w14:textId="77777777" w:rsidR="009F29BD" w:rsidRPr="006B03F4" w:rsidRDefault="009F29BD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44A554A3" w14:textId="77777777" w:rsidR="006026F2" w:rsidRDefault="006026F2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F86005" w:rsidRPr="006B03F4" w14:paraId="18EBF0A3" w14:textId="77777777" w:rsidTr="00AA19A0">
        <w:tc>
          <w:tcPr>
            <w:tcW w:w="8720" w:type="dxa"/>
            <w:gridSpan w:val="2"/>
            <w:shd w:val="clear" w:color="auto" w:fill="D9D9D9" w:themeFill="background1" w:themeFillShade="D9"/>
          </w:tcPr>
          <w:p w14:paraId="37C4EE04" w14:textId="2786FD3C" w:rsidR="00F86005" w:rsidRPr="006026F2" w:rsidRDefault="00F86005" w:rsidP="00AA19A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Autor(a)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3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F86005" w:rsidRPr="006B03F4" w14:paraId="311315F0" w14:textId="77777777" w:rsidTr="00AA19A0">
        <w:tc>
          <w:tcPr>
            <w:tcW w:w="3856" w:type="dxa"/>
          </w:tcPr>
          <w:p w14:paraId="2E7B673F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4F34A10C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5E524FB4" w14:textId="77777777" w:rsidTr="00AA19A0">
        <w:tc>
          <w:tcPr>
            <w:tcW w:w="3856" w:type="dxa"/>
          </w:tcPr>
          <w:p w14:paraId="443D6417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Documento de Identificación Nacional o Pasaporte:</w:t>
            </w:r>
          </w:p>
        </w:tc>
        <w:tc>
          <w:tcPr>
            <w:tcW w:w="4864" w:type="dxa"/>
          </w:tcPr>
          <w:p w14:paraId="0235A046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5AE3852F" w14:textId="77777777" w:rsidTr="00AA19A0">
        <w:tc>
          <w:tcPr>
            <w:tcW w:w="3856" w:type="dxa"/>
          </w:tcPr>
          <w:p w14:paraId="16C8A807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País de nacimiento:</w:t>
            </w:r>
          </w:p>
        </w:tc>
        <w:tc>
          <w:tcPr>
            <w:tcW w:w="4864" w:type="dxa"/>
          </w:tcPr>
          <w:p w14:paraId="2AE2D3C9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6DB7B2B6" w14:textId="77777777" w:rsidTr="00AA19A0">
        <w:tc>
          <w:tcPr>
            <w:tcW w:w="3856" w:type="dxa"/>
          </w:tcPr>
          <w:p w14:paraId="65793AA2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Fecha de Nacimiento:</w:t>
            </w:r>
          </w:p>
        </w:tc>
        <w:tc>
          <w:tcPr>
            <w:tcW w:w="4864" w:type="dxa"/>
          </w:tcPr>
          <w:p w14:paraId="76CB3B87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32640D9D" w14:textId="77777777" w:rsidTr="00AA19A0">
        <w:tc>
          <w:tcPr>
            <w:tcW w:w="3856" w:type="dxa"/>
          </w:tcPr>
          <w:p w14:paraId="3B4FD5F2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Dirección de correo electrónico:</w:t>
            </w:r>
          </w:p>
        </w:tc>
        <w:tc>
          <w:tcPr>
            <w:tcW w:w="4864" w:type="dxa"/>
          </w:tcPr>
          <w:p w14:paraId="00CF7910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2053BD55" w14:textId="77777777" w:rsidTr="00AA19A0">
        <w:tc>
          <w:tcPr>
            <w:tcW w:w="3856" w:type="dxa"/>
          </w:tcPr>
          <w:p w14:paraId="436B1FB8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Número telefónico:</w:t>
            </w:r>
          </w:p>
        </w:tc>
        <w:tc>
          <w:tcPr>
            <w:tcW w:w="4864" w:type="dxa"/>
          </w:tcPr>
          <w:p w14:paraId="7FACB975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08439AE8" w14:textId="77777777" w:rsidTr="00AA19A0">
        <w:tc>
          <w:tcPr>
            <w:tcW w:w="3856" w:type="dxa"/>
          </w:tcPr>
          <w:p w14:paraId="47933B39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Formación académica (títulos de pregrado y posgrado e institución en que fue obtenido cada uno): </w:t>
            </w:r>
          </w:p>
        </w:tc>
        <w:tc>
          <w:tcPr>
            <w:tcW w:w="4864" w:type="dxa"/>
          </w:tcPr>
          <w:p w14:paraId="7653CF46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40D7CDDA" w14:textId="77777777" w:rsidTr="00AA19A0">
        <w:tc>
          <w:tcPr>
            <w:tcW w:w="3856" w:type="dxa"/>
          </w:tcPr>
          <w:p w14:paraId="249A6E1B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Áreas de conocimiento académico en que se desenvuelve:</w:t>
            </w:r>
          </w:p>
        </w:tc>
        <w:tc>
          <w:tcPr>
            <w:tcW w:w="4864" w:type="dxa"/>
          </w:tcPr>
          <w:p w14:paraId="537EC1A6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31017E2E" w14:textId="77777777" w:rsidTr="00AA19A0">
        <w:tc>
          <w:tcPr>
            <w:tcW w:w="3856" w:type="dxa"/>
          </w:tcPr>
          <w:p w14:paraId="32010827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Institución donde labora:</w:t>
            </w:r>
          </w:p>
        </w:tc>
        <w:tc>
          <w:tcPr>
            <w:tcW w:w="4864" w:type="dxa"/>
          </w:tcPr>
          <w:p w14:paraId="6CA27F7B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03E107B6" w14:textId="77777777" w:rsidTr="00AA19A0">
        <w:tc>
          <w:tcPr>
            <w:tcW w:w="3856" w:type="dxa"/>
          </w:tcPr>
          <w:p w14:paraId="21528527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Cargo:</w:t>
            </w:r>
          </w:p>
        </w:tc>
        <w:tc>
          <w:tcPr>
            <w:tcW w:w="4864" w:type="dxa"/>
          </w:tcPr>
          <w:p w14:paraId="75CAE5DB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6666B8AE" w14:textId="77777777" w:rsidTr="00AA19A0">
        <w:tc>
          <w:tcPr>
            <w:tcW w:w="3856" w:type="dxa"/>
          </w:tcPr>
          <w:p w14:paraId="6AF17C0C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1C6EA2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Por favor indique la fecha en la cual comenzó a trabajar en la institución donde labora:</w:t>
            </w:r>
          </w:p>
        </w:tc>
        <w:tc>
          <w:tcPr>
            <w:tcW w:w="4864" w:type="dxa"/>
          </w:tcPr>
          <w:p w14:paraId="4D30DBA2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36198A64" w14:textId="77777777" w:rsidTr="00AA19A0">
        <w:tc>
          <w:tcPr>
            <w:tcW w:w="3856" w:type="dxa"/>
          </w:tcPr>
          <w:p w14:paraId="0DC7DB75" w14:textId="77777777" w:rsidR="00F86005" w:rsidRDefault="00F86005" w:rsidP="00AA19A0">
            <w:pPr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Enlace al perfil </w:t>
            </w:r>
            <w:proofErr w:type="spellStart"/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Orcid</w:t>
            </w:r>
            <w:proofErr w:type="spellEnd"/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(si no cuenta con uno, crearlo en </w:t>
            </w:r>
            <w:hyperlink r:id="rId12" w:history="1">
              <w:r w:rsidRPr="00F6245A">
                <w:rPr>
                  <w:rStyle w:val="Hipervnculo"/>
                  <w:rFonts w:ascii="Arial" w:eastAsia="Times New Roman" w:hAnsi="Arial"/>
                  <w:b/>
                  <w:sz w:val="18"/>
                  <w:szCs w:val="18"/>
                  <w:lang w:eastAsia="es-ES"/>
                </w:rPr>
                <w:t>https://orcid.org/register</w:t>
              </w:r>
            </w:hyperlink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864" w:type="dxa"/>
          </w:tcPr>
          <w:p w14:paraId="473ACEBA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es-ES"/>
              </w:rPr>
            </w:pPr>
          </w:p>
        </w:tc>
      </w:tr>
      <w:tr w:rsidR="00F86005" w:rsidRPr="006B03F4" w14:paraId="1F491311" w14:textId="77777777" w:rsidTr="00AA19A0">
        <w:tc>
          <w:tcPr>
            <w:tcW w:w="3856" w:type="dxa"/>
          </w:tcPr>
          <w:p w14:paraId="0CDEE97C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Enlace al </w:t>
            </w:r>
            <w:proofErr w:type="spellStart"/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CvLAC</w:t>
            </w:r>
            <w:proofErr w:type="spellEnd"/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(solo para académicos colombianos o extranjeros que cuentan con ese perfil):</w:t>
            </w:r>
          </w:p>
        </w:tc>
        <w:tc>
          <w:tcPr>
            <w:tcW w:w="4864" w:type="dxa"/>
          </w:tcPr>
          <w:p w14:paraId="5EAFF4A4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2FF60F27" w14:textId="77777777" w:rsidTr="00AA19A0">
        <w:tc>
          <w:tcPr>
            <w:tcW w:w="3856" w:type="dxa"/>
          </w:tcPr>
          <w:p w14:paraId="516D44B2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Teléfonos:</w:t>
            </w:r>
          </w:p>
        </w:tc>
        <w:tc>
          <w:tcPr>
            <w:tcW w:w="4864" w:type="dxa"/>
          </w:tcPr>
          <w:p w14:paraId="67F1527A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270CF94E" w14:textId="77777777" w:rsidR="00F86005" w:rsidRDefault="00F86005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F86005" w:rsidRPr="006B03F4" w14:paraId="43277C7E" w14:textId="77777777" w:rsidTr="00AA19A0">
        <w:tc>
          <w:tcPr>
            <w:tcW w:w="8720" w:type="dxa"/>
            <w:gridSpan w:val="2"/>
            <w:shd w:val="clear" w:color="auto" w:fill="D9D9D9" w:themeFill="background1" w:themeFillShade="D9"/>
          </w:tcPr>
          <w:p w14:paraId="7C7C2F17" w14:textId="236B0E68" w:rsidR="00F86005" w:rsidRPr="006026F2" w:rsidRDefault="00F86005" w:rsidP="00AA19A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Autor(a)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4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F86005" w:rsidRPr="006B03F4" w14:paraId="1CA27AA4" w14:textId="77777777" w:rsidTr="00AA19A0">
        <w:tc>
          <w:tcPr>
            <w:tcW w:w="3856" w:type="dxa"/>
          </w:tcPr>
          <w:p w14:paraId="5CDFC06B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0EE5B020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127BF656" w14:textId="77777777" w:rsidTr="00AA19A0">
        <w:tc>
          <w:tcPr>
            <w:tcW w:w="3856" w:type="dxa"/>
          </w:tcPr>
          <w:p w14:paraId="2047B634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lastRenderedPageBreak/>
              <w:t>Documento de Identificación Nacional o Pasaporte:</w:t>
            </w:r>
          </w:p>
        </w:tc>
        <w:tc>
          <w:tcPr>
            <w:tcW w:w="4864" w:type="dxa"/>
          </w:tcPr>
          <w:p w14:paraId="7A25AD72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497F6D5A" w14:textId="77777777" w:rsidTr="00AA19A0">
        <w:tc>
          <w:tcPr>
            <w:tcW w:w="3856" w:type="dxa"/>
          </w:tcPr>
          <w:p w14:paraId="38A607E6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País de nacimiento:</w:t>
            </w:r>
          </w:p>
        </w:tc>
        <w:tc>
          <w:tcPr>
            <w:tcW w:w="4864" w:type="dxa"/>
          </w:tcPr>
          <w:p w14:paraId="5489E768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22098B66" w14:textId="77777777" w:rsidTr="00AA19A0">
        <w:tc>
          <w:tcPr>
            <w:tcW w:w="3856" w:type="dxa"/>
          </w:tcPr>
          <w:p w14:paraId="3892F71A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Fecha de Nacimiento:</w:t>
            </w:r>
          </w:p>
        </w:tc>
        <w:tc>
          <w:tcPr>
            <w:tcW w:w="4864" w:type="dxa"/>
          </w:tcPr>
          <w:p w14:paraId="791E7F60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2A4F8C2C" w14:textId="77777777" w:rsidTr="00AA19A0">
        <w:tc>
          <w:tcPr>
            <w:tcW w:w="3856" w:type="dxa"/>
          </w:tcPr>
          <w:p w14:paraId="633595E7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Dirección de correo electrónico:</w:t>
            </w:r>
          </w:p>
        </w:tc>
        <w:tc>
          <w:tcPr>
            <w:tcW w:w="4864" w:type="dxa"/>
          </w:tcPr>
          <w:p w14:paraId="19C4B48F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07A330FB" w14:textId="77777777" w:rsidTr="00AA19A0">
        <w:tc>
          <w:tcPr>
            <w:tcW w:w="3856" w:type="dxa"/>
          </w:tcPr>
          <w:p w14:paraId="48C12CA1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Número telefónico:</w:t>
            </w:r>
          </w:p>
        </w:tc>
        <w:tc>
          <w:tcPr>
            <w:tcW w:w="4864" w:type="dxa"/>
          </w:tcPr>
          <w:p w14:paraId="35DA029E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5CEC2DCA" w14:textId="77777777" w:rsidTr="00AA19A0">
        <w:tc>
          <w:tcPr>
            <w:tcW w:w="3856" w:type="dxa"/>
          </w:tcPr>
          <w:p w14:paraId="1A9ACEE6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Formación académica (títulos de pregrado y posgrado e institución en que fue obtenido cada uno): </w:t>
            </w:r>
          </w:p>
        </w:tc>
        <w:tc>
          <w:tcPr>
            <w:tcW w:w="4864" w:type="dxa"/>
          </w:tcPr>
          <w:p w14:paraId="40000C7F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3BE015C3" w14:textId="77777777" w:rsidTr="00AA19A0">
        <w:tc>
          <w:tcPr>
            <w:tcW w:w="3856" w:type="dxa"/>
          </w:tcPr>
          <w:p w14:paraId="6BA58D6D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Áreas de conocimiento académico en que se desenvuelve:</w:t>
            </w:r>
          </w:p>
        </w:tc>
        <w:tc>
          <w:tcPr>
            <w:tcW w:w="4864" w:type="dxa"/>
          </w:tcPr>
          <w:p w14:paraId="492F6FC8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45EC6480" w14:textId="77777777" w:rsidTr="00AA19A0">
        <w:tc>
          <w:tcPr>
            <w:tcW w:w="3856" w:type="dxa"/>
          </w:tcPr>
          <w:p w14:paraId="1EAFA5F8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Institución donde labora:</w:t>
            </w:r>
          </w:p>
        </w:tc>
        <w:tc>
          <w:tcPr>
            <w:tcW w:w="4864" w:type="dxa"/>
          </w:tcPr>
          <w:p w14:paraId="537EE38C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5B234136" w14:textId="77777777" w:rsidTr="00AA19A0">
        <w:tc>
          <w:tcPr>
            <w:tcW w:w="3856" w:type="dxa"/>
          </w:tcPr>
          <w:p w14:paraId="18D858E5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Cargo:</w:t>
            </w:r>
          </w:p>
        </w:tc>
        <w:tc>
          <w:tcPr>
            <w:tcW w:w="4864" w:type="dxa"/>
          </w:tcPr>
          <w:p w14:paraId="3ED70D3A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193B4FEE" w14:textId="77777777" w:rsidTr="00AA19A0">
        <w:tc>
          <w:tcPr>
            <w:tcW w:w="3856" w:type="dxa"/>
          </w:tcPr>
          <w:p w14:paraId="728997F8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1C6EA2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Por favor indique la fecha en la cual comenzó a trabajar en la institución donde labora:</w:t>
            </w:r>
          </w:p>
        </w:tc>
        <w:tc>
          <w:tcPr>
            <w:tcW w:w="4864" w:type="dxa"/>
          </w:tcPr>
          <w:p w14:paraId="2397FFC1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61E044A4" w14:textId="77777777" w:rsidTr="00AA19A0">
        <w:tc>
          <w:tcPr>
            <w:tcW w:w="3856" w:type="dxa"/>
          </w:tcPr>
          <w:p w14:paraId="13761583" w14:textId="77777777" w:rsidR="00F86005" w:rsidRDefault="00F86005" w:rsidP="00AA19A0">
            <w:pPr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Enlace al perfil </w:t>
            </w:r>
            <w:proofErr w:type="spellStart"/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Orcid</w:t>
            </w:r>
            <w:proofErr w:type="spellEnd"/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(si no cuenta con uno, crearlo en </w:t>
            </w:r>
            <w:hyperlink r:id="rId13" w:history="1">
              <w:r w:rsidRPr="00F6245A">
                <w:rPr>
                  <w:rStyle w:val="Hipervnculo"/>
                  <w:rFonts w:ascii="Arial" w:eastAsia="Times New Roman" w:hAnsi="Arial"/>
                  <w:b/>
                  <w:sz w:val="18"/>
                  <w:szCs w:val="18"/>
                  <w:lang w:eastAsia="es-ES"/>
                </w:rPr>
                <w:t>https://orcid.org/register</w:t>
              </w:r>
            </w:hyperlink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864" w:type="dxa"/>
          </w:tcPr>
          <w:p w14:paraId="3423F0F9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es-ES"/>
              </w:rPr>
            </w:pPr>
          </w:p>
        </w:tc>
      </w:tr>
      <w:tr w:rsidR="00F86005" w:rsidRPr="006B03F4" w14:paraId="4997D47C" w14:textId="77777777" w:rsidTr="00AA19A0">
        <w:tc>
          <w:tcPr>
            <w:tcW w:w="3856" w:type="dxa"/>
          </w:tcPr>
          <w:p w14:paraId="73B62CA7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Enlace al </w:t>
            </w:r>
            <w:proofErr w:type="spellStart"/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CvLAC</w:t>
            </w:r>
            <w:proofErr w:type="spellEnd"/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(solo para académicos colombianos o extranjeros que cuentan con ese perfil):</w:t>
            </w:r>
          </w:p>
        </w:tc>
        <w:tc>
          <w:tcPr>
            <w:tcW w:w="4864" w:type="dxa"/>
          </w:tcPr>
          <w:p w14:paraId="2EDC0425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86005" w:rsidRPr="006B03F4" w14:paraId="0B28AD08" w14:textId="77777777" w:rsidTr="00AA19A0">
        <w:tc>
          <w:tcPr>
            <w:tcW w:w="3856" w:type="dxa"/>
          </w:tcPr>
          <w:p w14:paraId="60BF791A" w14:textId="77777777" w:rsidR="00F86005" w:rsidRPr="006B03F4" w:rsidRDefault="00F86005" w:rsidP="00AA19A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Teléfonos:</w:t>
            </w:r>
          </w:p>
        </w:tc>
        <w:tc>
          <w:tcPr>
            <w:tcW w:w="4864" w:type="dxa"/>
          </w:tcPr>
          <w:p w14:paraId="2C95D567" w14:textId="77777777" w:rsidR="00F86005" w:rsidRPr="006B03F4" w:rsidRDefault="00F86005" w:rsidP="00AA19A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72B350A3" w14:textId="77777777" w:rsidR="006026F2" w:rsidRDefault="006026F2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30"/>
      </w:tblGrid>
      <w:tr w:rsidR="00E23D0C" w14:paraId="221E1533" w14:textId="77777777" w:rsidTr="00770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  <w:shd w:val="clear" w:color="auto" w:fill="D9D9D9" w:themeFill="background1" w:themeFillShade="D9"/>
          </w:tcPr>
          <w:p w14:paraId="7CA35C6F" w14:textId="06C004B9" w:rsidR="00E23D0C" w:rsidRDefault="00E23D0C" w:rsidP="0077068A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Perfil del evaluador</w:t>
            </w:r>
            <w:r w:rsidRPr="006026F2">
              <w:rPr>
                <w:rFonts w:ascii="Arial" w:hAnsi="Arial" w:cs="Arial"/>
              </w:rPr>
              <w:t>:</w:t>
            </w:r>
          </w:p>
        </w:tc>
      </w:tr>
    </w:tbl>
    <w:p w14:paraId="0511F53B" w14:textId="2D007107" w:rsidR="00B12183" w:rsidRDefault="00B12183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E23D0C">
        <w:rPr>
          <w:rFonts w:ascii="Arial" w:hAnsi="Arial" w:cs="Arial"/>
          <w:bCs/>
        </w:rPr>
        <w:t xml:space="preserve">Por favor, describa </w:t>
      </w:r>
      <w:r w:rsidR="00B45A55" w:rsidRPr="00E23D0C">
        <w:rPr>
          <w:rFonts w:ascii="Arial" w:hAnsi="Arial" w:cs="Arial"/>
          <w:bCs/>
        </w:rPr>
        <w:t xml:space="preserve">los </w:t>
      </w:r>
      <w:r w:rsidR="00904E85" w:rsidRPr="00E23D0C">
        <w:rPr>
          <w:rFonts w:ascii="Arial" w:hAnsi="Arial" w:cs="Arial"/>
          <w:bCs/>
        </w:rPr>
        <w:t xml:space="preserve">conocimientos que deberían de tener los pares evaluadores </w:t>
      </w:r>
      <w:r w:rsidR="00B45A55" w:rsidRPr="00E23D0C">
        <w:rPr>
          <w:rFonts w:ascii="Arial" w:hAnsi="Arial" w:cs="Arial"/>
          <w:bCs/>
        </w:rPr>
        <w:t xml:space="preserve">y las áreas en que </w:t>
      </w:r>
      <w:r w:rsidR="0098134C" w:rsidRPr="00E23D0C">
        <w:rPr>
          <w:rFonts w:ascii="Arial" w:hAnsi="Arial" w:cs="Arial"/>
          <w:bCs/>
        </w:rPr>
        <w:t>deben desempeñarse</w:t>
      </w:r>
      <w:r w:rsidR="00B45A55" w:rsidRPr="00E23D0C">
        <w:rPr>
          <w:rFonts w:ascii="Arial" w:hAnsi="Arial" w:cs="Arial"/>
          <w:bCs/>
        </w:rPr>
        <w:t xml:space="preserve"> para revisar su artículo</w:t>
      </w:r>
      <w:r w:rsidR="0098134C" w:rsidRPr="00E23D0C">
        <w:rPr>
          <w:rFonts w:ascii="Arial" w:hAnsi="Arial" w:cs="Arial"/>
          <w:b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E15EE5" w14:paraId="0BEE00DC" w14:textId="77777777" w:rsidTr="00E15EE5">
        <w:trPr>
          <w:trHeight w:val="693"/>
        </w:trPr>
        <w:tc>
          <w:tcPr>
            <w:tcW w:w="8830" w:type="dxa"/>
          </w:tcPr>
          <w:p w14:paraId="2AC613B0" w14:textId="77777777" w:rsidR="00E15EE5" w:rsidRDefault="00E15EE5" w:rsidP="001D553A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7343276A" w14:textId="77777777" w:rsidR="00A04A65" w:rsidRDefault="00A04A65" w:rsidP="00A04A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04A65" w14:paraId="69F91966" w14:textId="77777777" w:rsidTr="0045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  <w:shd w:val="clear" w:color="auto" w:fill="D9D9D9" w:themeFill="background1" w:themeFillShade="D9"/>
          </w:tcPr>
          <w:p w14:paraId="724C08C3" w14:textId="4015552B" w:rsidR="00A04A65" w:rsidRDefault="00A04A65" w:rsidP="0045703A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Posibles evaluadores recomendados</w:t>
            </w:r>
            <w:r w:rsidRPr="006026F2">
              <w:rPr>
                <w:rFonts w:ascii="Arial" w:hAnsi="Arial" w:cs="Arial"/>
              </w:rPr>
              <w:t>:</w:t>
            </w:r>
          </w:p>
        </w:tc>
      </w:tr>
    </w:tbl>
    <w:p w14:paraId="145041F0" w14:textId="13969275" w:rsidR="00A04A65" w:rsidRDefault="00A65FD3" w:rsidP="00A04A65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 invitamos a que sugiera tres evaluadores que se ajusten al perfil descrito anteriormente, que no tengan conflicto de interés</w:t>
      </w:r>
      <w:r w:rsidR="00080650">
        <w:rPr>
          <w:rFonts w:ascii="Arial" w:hAnsi="Arial" w:cs="Arial"/>
          <w:bCs/>
        </w:rPr>
        <w:t xml:space="preserve"> y desconozcan el trabajo postulado. El equipo editorial de la revista considerará comunicarse con ellos.</w:t>
      </w:r>
    </w:p>
    <w:p w14:paraId="6A65A631" w14:textId="77777777" w:rsidR="00080650" w:rsidRDefault="00080650" w:rsidP="00A04A65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080650" w:rsidRPr="006B03F4" w14:paraId="39508C35" w14:textId="77777777" w:rsidTr="0045703A">
        <w:tc>
          <w:tcPr>
            <w:tcW w:w="8720" w:type="dxa"/>
            <w:gridSpan w:val="2"/>
            <w:shd w:val="clear" w:color="auto" w:fill="D9D9D9" w:themeFill="background1" w:themeFillShade="D9"/>
          </w:tcPr>
          <w:p w14:paraId="1B2D70E4" w14:textId="0AD05BAC" w:rsidR="00080650" w:rsidRPr="006026F2" w:rsidRDefault="00080650" w:rsidP="0008065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Evaluador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(a) 1:</w:t>
            </w:r>
          </w:p>
        </w:tc>
      </w:tr>
      <w:tr w:rsidR="00080650" w:rsidRPr="006B03F4" w14:paraId="79DE2D71" w14:textId="77777777" w:rsidTr="0045703A">
        <w:tc>
          <w:tcPr>
            <w:tcW w:w="3856" w:type="dxa"/>
          </w:tcPr>
          <w:p w14:paraId="621F9BA1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71A2492D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4EA26A7C" w14:textId="77777777" w:rsidTr="0045703A">
        <w:tc>
          <w:tcPr>
            <w:tcW w:w="3856" w:type="dxa"/>
          </w:tcPr>
          <w:p w14:paraId="348DA84F" w14:textId="44E2F92F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Afiliación institucional</w:t>
            </w: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397EC042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7DFF245D" w14:textId="77777777" w:rsidTr="0045703A">
        <w:tc>
          <w:tcPr>
            <w:tcW w:w="3856" w:type="dxa"/>
          </w:tcPr>
          <w:p w14:paraId="47DBEDF7" w14:textId="2DAD73DC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Correo electrónico:</w:t>
            </w:r>
          </w:p>
        </w:tc>
        <w:tc>
          <w:tcPr>
            <w:tcW w:w="4864" w:type="dxa"/>
          </w:tcPr>
          <w:p w14:paraId="5B44EB2E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3E9959AD" w14:textId="77777777" w:rsidTr="0045703A">
        <w:tc>
          <w:tcPr>
            <w:tcW w:w="3856" w:type="dxa"/>
          </w:tcPr>
          <w:p w14:paraId="40231020" w14:textId="6785B97B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Orcid</w:t>
            </w:r>
            <w:proofErr w:type="spellEnd"/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1C2E7DB5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46E65C05" w14:textId="77777777" w:rsidR="0098134C" w:rsidRDefault="0098134C" w:rsidP="001D55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080650" w:rsidRPr="006B03F4" w14:paraId="37BE61E7" w14:textId="77777777" w:rsidTr="0045703A">
        <w:tc>
          <w:tcPr>
            <w:tcW w:w="8720" w:type="dxa"/>
            <w:gridSpan w:val="2"/>
            <w:shd w:val="clear" w:color="auto" w:fill="D9D9D9" w:themeFill="background1" w:themeFillShade="D9"/>
          </w:tcPr>
          <w:p w14:paraId="3F54EABE" w14:textId="49307C85" w:rsidR="00080650" w:rsidRPr="006026F2" w:rsidRDefault="00080650" w:rsidP="0045703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Evaluador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(a)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2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080650" w:rsidRPr="006B03F4" w14:paraId="2B370F33" w14:textId="77777777" w:rsidTr="0045703A">
        <w:tc>
          <w:tcPr>
            <w:tcW w:w="3856" w:type="dxa"/>
          </w:tcPr>
          <w:p w14:paraId="1DBE9D75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34AB505F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1D487CB5" w14:textId="77777777" w:rsidTr="0045703A">
        <w:tc>
          <w:tcPr>
            <w:tcW w:w="3856" w:type="dxa"/>
          </w:tcPr>
          <w:p w14:paraId="7A4EE453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Afiliación institucional</w:t>
            </w: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3F9A4B53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4814F74F" w14:textId="77777777" w:rsidTr="0045703A">
        <w:tc>
          <w:tcPr>
            <w:tcW w:w="3856" w:type="dxa"/>
          </w:tcPr>
          <w:p w14:paraId="00E4DF29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lastRenderedPageBreak/>
              <w:t>Correo electrónico:</w:t>
            </w:r>
          </w:p>
        </w:tc>
        <w:tc>
          <w:tcPr>
            <w:tcW w:w="4864" w:type="dxa"/>
          </w:tcPr>
          <w:p w14:paraId="6751CC3C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19F6F8FE" w14:textId="77777777" w:rsidTr="0045703A">
        <w:tc>
          <w:tcPr>
            <w:tcW w:w="3856" w:type="dxa"/>
          </w:tcPr>
          <w:p w14:paraId="67606B03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Orcid</w:t>
            </w:r>
            <w:proofErr w:type="spellEnd"/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78F63FB5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6BC9FF52" w14:textId="77777777" w:rsidR="00080650" w:rsidRDefault="00080650" w:rsidP="001D55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080650" w:rsidRPr="006B03F4" w14:paraId="4BA71371" w14:textId="77777777" w:rsidTr="0045703A">
        <w:tc>
          <w:tcPr>
            <w:tcW w:w="8720" w:type="dxa"/>
            <w:gridSpan w:val="2"/>
            <w:shd w:val="clear" w:color="auto" w:fill="D9D9D9" w:themeFill="background1" w:themeFillShade="D9"/>
          </w:tcPr>
          <w:p w14:paraId="74DC8A00" w14:textId="5E41F9E0" w:rsidR="00080650" w:rsidRPr="006026F2" w:rsidRDefault="00080650" w:rsidP="0045703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Evaluador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(a)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3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080650" w:rsidRPr="006B03F4" w14:paraId="56D8A273" w14:textId="77777777" w:rsidTr="0045703A">
        <w:tc>
          <w:tcPr>
            <w:tcW w:w="3856" w:type="dxa"/>
          </w:tcPr>
          <w:p w14:paraId="63A1B030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4CF10EFB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69C846B5" w14:textId="77777777" w:rsidTr="0045703A">
        <w:tc>
          <w:tcPr>
            <w:tcW w:w="3856" w:type="dxa"/>
          </w:tcPr>
          <w:p w14:paraId="4FDD0BDD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Afiliación institucional</w:t>
            </w: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6E1D0150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03672DCB" w14:textId="77777777" w:rsidTr="0045703A">
        <w:tc>
          <w:tcPr>
            <w:tcW w:w="3856" w:type="dxa"/>
          </w:tcPr>
          <w:p w14:paraId="434D7647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Correo electrónico:</w:t>
            </w:r>
          </w:p>
        </w:tc>
        <w:tc>
          <w:tcPr>
            <w:tcW w:w="4864" w:type="dxa"/>
          </w:tcPr>
          <w:p w14:paraId="0DBF6A8C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73B3B662" w14:textId="77777777" w:rsidTr="0045703A">
        <w:tc>
          <w:tcPr>
            <w:tcW w:w="3856" w:type="dxa"/>
          </w:tcPr>
          <w:p w14:paraId="28546950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Orcid</w:t>
            </w:r>
            <w:proofErr w:type="spellEnd"/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4958EE1D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1B57080D" w14:textId="77777777" w:rsidR="00080650" w:rsidRDefault="00080650" w:rsidP="001D55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F1BFFA5" w14:textId="77777777" w:rsidR="00EE3BF2" w:rsidRDefault="00EE3BF2" w:rsidP="001D553A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545DB" w14:paraId="59B23BF7" w14:textId="77777777" w:rsidTr="00770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  <w:shd w:val="clear" w:color="auto" w:fill="D9D9D9" w:themeFill="background1" w:themeFillShade="D9"/>
          </w:tcPr>
          <w:p w14:paraId="1F9CB401" w14:textId="1E6C6846" w:rsidR="002545DB" w:rsidRDefault="002545DB" w:rsidP="002545DB">
            <w:pPr>
              <w:spacing w:after="0" w:line="240" w:lineRule="auto"/>
              <w:jc w:val="center"/>
              <w:rPr>
                <w:rFonts w:ascii="Arial" w:hAnsi="Arial" w:cs="Arial"/>
                <w:b w:val="0"/>
              </w:rPr>
            </w:pPr>
            <w:r w:rsidRPr="00E15EE5">
              <w:rPr>
                <w:rFonts w:ascii="Arial" w:hAnsi="Arial" w:cs="Arial"/>
              </w:rPr>
              <w:t>Cesión de los derechos patrimoniales de autor</w:t>
            </w:r>
          </w:p>
        </w:tc>
      </w:tr>
    </w:tbl>
    <w:p w14:paraId="758127B2" w14:textId="77777777" w:rsidR="002B069A" w:rsidRPr="001C64C0" w:rsidRDefault="002B069A" w:rsidP="001D553A">
      <w:pPr>
        <w:spacing w:after="0" w:line="240" w:lineRule="auto"/>
        <w:jc w:val="both"/>
        <w:rPr>
          <w:rFonts w:ascii="Arial" w:hAnsi="Arial" w:cs="Arial"/>
          <w:b/>
        </w:rPr>
      </w:pPr>
    </w:p>
    <w:p w14:paraId="76DCD34B" w14:textId="24EAF0F8" w:rsidR="00D502C7" w:rsidRPr="001C64C0" w:rsidRDefault="004812E5" w:rsidP="001D55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  <w:b/>
          <w:u w:val="single"/>
        </w:rPr>
        <w:t>NOMBRE</w:t>
      </w:r>
      <w:r w:rsidR="003D4BC1">
        <w:rPr>
          <w:rFonts w:ascii="Arial" w:hAnsi="Arial"/>
          <w:b/>
          <w:u w:val="single"/>
        </w:rPr>
        <w:t xml:space="preserve"> (</w:t>
      </w:r>
      <w:r w:rsidR="003D4BC1" w:rsidRPr="003D4BC1">
        <w:rPr>
          <w:rFonts w:ascii="Arial" w:hAnsi="Arial"/>
          <w:b/>
          <w:highlight w:val="yellow"/>
          <w:u w:val="single"/>
        </w:rPr>
        <w:t>o NOMBRES</w:t>
      </w:r>
      <w:r w:rsidR="003D4BC1">
        <w:rPr>
          <w:rFonts w:ascii="Arial" w:hAnsi="Arial"/>
          <w:b/>
          <w:u w:val="single"/>
        </w:rPr>
        <w:t>)</w:t>
      </w:r>
      <w:r>
        <w:rPr>
          <w:rFonts w:ascii="Arial" w:hAnsi="Arial"/>
          <w:b/>
          <w:u w:val="single"/>
        </w:rPr>
        <w:t xml:space="preserve"> DEL</w:t>
      </w:r>
      <w:r w:rsidR="00FF3116">
        <w:rPr>
          <w:rFonts w:ascii="Arial" w:hAnsi="Arial"/>
          <w:b/>
          <w:u w:val="single"/>
        </w:rPr>
        <w:t>(</w:t>
      </w:r>
      <w:r w:rsidR="00FF3116" w:rsidRPr="003D4BC1">
        <w:rPr>
          <w:rFonts w:ascii="Arial" w:hAnsi="Arial"/>
          <w:b/>
          <w:highlight w:val="yellow"/>
          <w:u w:val="single"/>
        </w:rPr>
        <w:t>o los</w:t>
      </w:r>
      <w:r w:rsidR="00FF3116">
        <w:rPr>
          <w:rFonts w:ascii="Arial" w:hAnsi="Arial"/>
          <w:b/>
          <w:u w:val="single"/>
        </w:rPr>
        <w:t>)</w:t>
      </w:r>
      <w:r>
        <w:rPr>
          <w:rFonts w:ascii="Arial" w:hAnsi="Arial"/>
          <w:b/>
          <w:u w:val="single"/>
        </w:rPr>
        <w:t xml:space="preserve"> AUTOR</w:t>
      </w:r>
      <w:r w:rsidR="00FF3116">
        <w:rPr>
          <w:rFonts w:ascii="Arial" w:hAnsi="Arial"/>
          <w:b/>
          <w:u w:val="single"/>
        </w:rPr>
        <w:t>(</w:t>
      </w:r>
      <w:r w:rsidR="00FF3116" w:rsidRPr="003D4BC1">
        <w:rPr>
          <w:rFonts w:ascii="Arial" w:hAnsi="Arial"/>
          <w:b/>
          <w:highlight w:val="yellow"/>
          <w:u w:val="single"/>
        </w:rPr>
        <w:t>es</w:t>
      </w:r>
      <w:r w:rsidR="00FF3116">
        <w:rPr>
          <w:rFonts w:ascii="Arial" w:hAnsi="Arial"/>
          <w:b/>
          <w:u w:val="single"/>
        </w:rPr>
        <w:t>)</w:t>
      </w:r>
      <w:r w:rsidR="002B069A" w:rsidRPr="001C64C0">
        <w:rPr>
          <w:rFonts w:ascii="Arial" w:hAnsi="Arial" w:cs="Arial"/>
        </w:rPr>
        <w:t xml:space="preserve">, en calidad de </w:t>
      </w:r>
      <w:r w:rsidR="00EA6A43">
        <w:rPr>
          <w:rFonts w:ascii="Arial" w:hAnsi="Arial" w:cs="Arial"/>
        </w:rPr>
        <w:t>autor</w:t>
      </w:r>
      <w:r w:rsidR="00BC0661">
        <w:rPr>
          <w:rFonts w:ascii="Arial" w:hAnsi="Arial" w:cs="Arial"/>
        </w:rPr>
        <w:t>(</w:t>
      </w:r>
      <w:r w:rsidR="00BC0661" w:rsidRPr="00EA28EE">
        <w:rPr>
          <w:rFonts w:ascii="Arial" w:hAnsi="Arial" w:cs="Arial"/>
          <w:highlight w:val="yellow"/>
        </w:rPr>
        <w:t>es</w:t>
      </w:r>
      <w:r w:rsidR="00BC0661">
        <w:rPr>
          <w:rFonts w:ascii="Arial" w:hAnsi="Arial" w:cs="Arial"/>
        </w:rPr>
        <w:t>)</w:t>
      </w:r>
      <w:r w:rsidR="00EA6A43">
        <w:rPr>
          <w:rFonts w:ascii="Arial" w:hAnsi="Arial" w:cs="Arial"/>
        </w:rPr>
        <w:t xml:space="preserve"> </w:t>
      </w:r>
      <w:r w:rsidR="002B069A" w:rsidRPr="001C64C0">
        <w:rPr>
          <w:rFonts w:ascii="Arial" w:hAnsi="Arial" w:cs="Arial"/>
        </w:rPr>
        <w:t xml:space="preserve">del artículo </w:t>
      </w:r>
      <w:r w:rsidR="000E7D56" w:rsidRPr="000E7D56">
        <w:rPr>
          <w:rFonts w:ascii="Arial" w:hAnsi="Arial" w:cs="Arial"/>
          <w:b/>
        </w:rPr>
        <w:t>“</w:t>
      </w:r>
      <w:r>
        <w:rPr>
          <w:rFonts w:ascii="Arial" w:hAnsi="Arial" w:cs="Arial"/>
          <w:b/>
          <w:u w:val="single"/>
        </w:rPr>
        <w:t>Título del artículo</w:t>
      </w:r>
      <w:r w:rsidR="000E7D56">
        <w:rPr>
          <w:rFonts w:ascii="Arial" w:hAnsi="Arial" w:cs="Arial"/>
          <w:b/>
          <w:sz w:val="24"/>
          <w:szCs w:val="24"/>
          <w:lang w:val="es-ES_tradnl"/>
        </w:rPr>
        <w:t>”</w:t>
      </w:r>
      <w:r w:rsidR="002B069A" w:rsidRPr="001C64C0">
        <w:rPr>
          <w:rFonts w:ascii="Arial" w:hAnsi="Arial" w:cs="Arial"/>
        </w:rPr>
        <w:t xml:space="preserve">, que se </w:t>
      </w:r>
      <w:r>
        <w:rPr>
          <w:rFonts w:ascii="Arial" w:hAnsi="Arial" w:cs="Arial"/>
        </w:rPr>
        <w:t>somete a</w:t>
      </w:r>
      <w:r w:rsidR="00652E03">
        <w:rPr>
          <w:rFonts w:ascii="Arial" w:hAnsi="Arial" w:cs="Arial"/>
        </w:rPr>
        <w:t xml:space="preserve"> </w:t>
      </w:r>
      <w:r w:rsidR="002B069A" w:rsidRPr="001C64C0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r</w:t>
      </w:r>
      <w:r w:rsidR="002B069A" w:rsidRPr="001C64C0">
        <w:rPr>
          <w:rFonts w:ascii="Arial" w:hAnsi="Arial" w:cs="Arial"/>
        </w:rPr>
        <w:t xml:space="preserve">evista </w:t>
      </w:r>
      <w:r w:rsidR="002B069A" w:rsidRPr="009A658A">
        <w:rPr>
          <w:rFonts w:ascii="Arial" w:hAnsi="Arial" w:cs="Arial"/>
          <w:i/>
        </w:rPr>
        <w:t>Opinión Jurídica</w:t>
      </w:r>
      <w:r w:rsidR="002B069A" w:rsidRPr="001C64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editada por</w:t>
      </w:r>
      <w:r w:rsidR="00637D37">
        <w:rPr>
          <w:rFonts w:ascii="Arial" w:hAnsi="Arial" w:cs="Arial"/>
        </w:rPr>
        <w:t xml:space="preserve"> </w:t>
      </w:r>
      <w:r w:rsidR="002B069A" w:rsidRPr="001C64C0">
        <w:rPr>
          <w:rFonts w:ascii="Arial" w:hAnsi="Arial" w:cs="Arial"/>
        </w:rPr>
        <w:t>la Universidad de Medellín, con ISSN</w:t>
      </w:r>
      <w:r>
        <w:rPr>
          <w:rFonts w:ascii="Arial" w:hAnsi="Arial" w:cs="Arial"/>
        </w:rPr>
        <w:t xml:space="preserve"> en línea</w:t>
      </w:r>
      <w:r w:rsidR="002B069A" w:rsidRPr="001C64C0">
        <w:rPr>
          <w:rFonts w:ascii="Arial" w:hAnsi="Arial" w:cs="Arial"/>
        </w:rPr>
        <w:t xml:space="preserve"> </w:t>
      </w:r>
      <w:r w:rsidR="00CE4672" w:rsidRPr="00CE4672">
        <w:rPr>
          <w:rFonts w:ascii="Arial" w:hAnsi="Arial" w:cs="Arial"/>
        </w:rPr>
        <w:t>2248-4078</w:t>
      </w:r>
      <w:r w:rsidR="00D502C7" w:rsidRPr="001C64C0">
        <w:rPr>
          <w:rFonts w:ascii="Arial" w:hAnsi="Arial" w:cs="Arial"/>
        </w:rPr>
        <w:t>, hago</w:t>
      </w:r>
      <w:r w:rsidR="009949D7">
        <w:rPr>
          <w:rFonts w:ascii="Arial" w:hAnsi="Arial" w:cs="Arial"/>
        </w:rPr>
        <w:t xml:space="preserve"> </w:t>
      </w:r>
      <w:r w:rsidR="009949D7" w:rsidRPr="00E0120A">
        <w:rPr>
          <w:rFonts w:ascii="Arial" w:hAnsi="Arial" w:cs="Arial"/>
          <w:highlight w:val="yellow"/>
        </w:rPr>
        <w:t>(o hacemos</w:t>
      </w:r>
      <w:r w:rsidR="00E0120A">
        <w:rPr>
          <w:rFonts w:ascii="Arial" w:hAnsi="Arial" w:cs="Arial"/>
          <w:highlight w:val="yellow"/>
        </w:rPr>
        <w:t xml:space="preserve"> —si son varios autores—</w:t>
      </w:r>
      <w:r w:rsidR="00E0120A" w:rsidRPr="00E0120A">
        <w:rPr>
          <w:rFonts w:ascii="Arial" w:hAnsi="Arial" w:cs="Arial"/>
          <w:highlight w:val="yellow"/>
        </w:rPr>
        <w:t>)</w:t>
      </w:r>
      <w:r w:rsidR="00D502C7" w:rsidRPr="001C64C0">
        <w:rPr>
          <w:rFonts w:ascii="Arial" w:hAnsi="Arial" w:cs="Arial"/>
        </w:rPr>
        <w:t xml:space="preserve"> constar que el artículo es inédito, de mi</w:t>
      </w:r>
      <w:r w:rsidR="00E0120A">
        <w:rPr>
          <w:rFonts w:ascii="Arial" w:hAnsi="Arial" w:cs="Arial"/>
        </w:rPr>
        <w:t xml:space="preserve"> </w:t>
      </w:r>
      <w:r w:rsidR="00E0120A" w:rsidRPr="00E0120A">
        <w:rPr>
          <w:rFonts w:ascii="Arial" w:hAnsi="Arial" w:cs="Arial"/>
          <w:highlight w:val="yellow"/>
        </w:rPr>
        <w:t>(o de nuestra)</w:t>
      </w:r>
      <w:r w:rsidR="00D502C7" w:rsidRPr="001C64C0">
        <w:rPr>
          <w:rFonts w:ascii="Arial" w:hAnsi="Arial" w:cs="Arial"/>
        </w:rPr>
        <w:t xml:space="preserve"> autoría, que no ha sido propuesto para publicación en ningún otro medio simultáneamente </w:t>
      </w:r>
      <w:r w:rsidR="00637D37">
        <w:rPr>
          <w:rFonts w:ascii="Arial" w:hAnsi="Arial" w:cs="Arial"/>
          <w:color w:val="000000"/>
        </w:rPr>
        <w:t>y con él</w:t>
      </w:r>
      <w:r w:rsidR="00637D37" w:rsidRPr="00BF6CE5">
        <w:rPr>
          <w:rFonts w:ascii="Arial" w:hAnsi="Arial" w:cs="Arial"/>
          <w:color w:val="000000"/>
        </w:rPr>
        <w:t xml:space="preserve"> no se infringen derechos de terceros protegidos por la propiedad intelectual, por las normas que protegen la privacidad, ni la información personal de terceros. </w:t>
      </w:r>
      <w:r w:rsidR="00637D37">
        <w:rPr>
          <w:rFonts w:ascii="Arial" w:hAnsi="Arial" w:cs="Arial"/>
          <w:color w:val="000000"/>
        </w:rPr>
        <w:t>Así mismo, declaro</w:t>
      </w:r>
      <w:r w:rsidR="00811D46">
        <w:rPr>
          <w:rFonts w:ascii="Arial" w:hAnsi="Arial" w:cs="Arial"/>
          <w:color w:val="000000"/>
        </w:rPr>
        <w:t xml:space="preserve"> </w:t>
      </w:r>
      <w:r w:rsidR="00811D46" w:rsidRPr="00811D46">
        <w:rPr>
          <w:rFonts w:ascii="Arial" w:hAnsi="Arial" w:cs="Arial"/>
          <w:color w:val="000000"/>
          <w:highlight w:val="yellow"/>
        </w:rPr>
        <w:t>(o declaramos</w:t>
      </w:r>
      <w:r w:rsidR="00811D46">
        <w:rPr>
          <w:rFonts w:ascii="Arial" w:hAnsi="Arial" w:cs="Arial"/>
          <w:color w:val="000000"/>
        </w:rPr>
        <w:t>)</w:t>
      </w:r>
      <w:r w:rsidR="00637D37">
        <w:rPr>
          <w:rFonts w:ascii="Arial" w:hAnsi="Arial" w:cs="Arial"/>
          <w:color w:val="000000"/>
        </w:rPr>
        <w:t xml:space="preserve"> que tengo</w:t>
      </w:r>
      <w:r w:rsidR="00811D46">
        <w:rPr>
          <w:rFonts w:ascii="Arial" w:hAnsi="Arial" w:cs="Arial"/>
          <w:color w:val="000000"/>
        </w:rPr>
        <w:t xml:space="preserve"> (</w:t>
      </w:r>
      <w:r w:rsidR="00811D46" w:rsidRPr="00811D46">
        <w:rPr>
          <w:rFonts w:ascii="Arial" w:hAnsi="Arial" w:cs="Arial"/>
          <w:color w:val="000000"/>
          <w:highlight w:val="yellow"/>
        </w:rPr>
        <w:t>o tenemos</w:t>
      </w:r>
      <w:r w:rsidR="00811D46">
        <w:rPr>
          <w:rFonts w:ascii="Arial" w:hAnsi="Arial" w:cs="Arial"/>
          <w:color w:val="000000"/>
        </w:rPr>
        <w:t>)</w:t>
      </w:r>
      <w:r w:rsidR="00637D37">
        <w:rPr>
          <w:rFonts w:ascii="Arial" w:hAnsi="Arial" w:cs="Arial"/>
          <w:color w:val="000000"/>
        </w:rPr>
        <w:t xml:space="preserve"> la titularidad de los derechos patrimoniales sobre la obra y que, estoy</w:t>
      </w:r>
      <w:r w:rsidR="00811D46">
        <w:rPr>
          <w:rFonts w:ascii="Arial" w:hAnsi="Arial" w:cs="Arial"/>
          <w:color w:val="000000"/>
        </w:rPr>
        <w:t xml:space="preserve"> (</w:t>
      </w:r>
      <w:r w:rsidR="00811D46" w:rsidRPr="00811D46">
        <w:rPr>
          <w:rFonts w:ascii="Arial" w:hAnsi="Arial" w:cs="Arial"/>
          <w:color w:val="000000"/>
          <w:highlight w:val="yellow"/>
        </w:rPr>
        <w:t>o estamos</w:t>
      </w:r>
      <w:r w:rsidR="00811D46">
        <w:rPr>
          <w:rFonts w:ascii="Arial" w:hAnsi="Arial" w:cs="Arial"/>
          <w:color w:val="000000"/>
        </w:rPr>
        <w:t>)</w:t>
      </w:r>
      <w:r w:rsidR="00637D37">
        <w:rPr>
          <w:rFonts w:ascii="Arial" w:hAnsi="Arial" w:cs="Arial"/>
          <w:color w:val="000000"/>
        </w:rPr>
        <w:t xml:space="preserve"> facultado</w:t>
      </w:r>
      <w:r w:rsidR="00811D46">
        <w:rPr>
          <w:rFonts w:ascii="Arial" w:hAnsi="Arial" w:cs="Arial"/>
          <w:color w:val="000000"/>
        </w:rPr>
        <w:t>(</w:t>
      </w:r>
      <w:r w:rsidR="00811D46" w:rsidRPr="00B463B8">
        <w:rPr>
          <w:rFonts w:ascii="Arial" w:hAnsi="Arial" w:cs="Arial"/>
          <w:color w:val="000000"/>
          <w:highlight w:val="yellow"/>
        </w:rPr>
        <w:t>s</w:t>
      </w:r>
      <w:r w:rsidR="00811D46">
        <w:rPr>
          <w:rFonts w:ascii="Arial" w:hAnsi="Arial" w:cs="Arial"/>
          <w:color w:val="000000"/>
        </w:rPr>
        <w:t>)</w:t>
      </w:r>
      <w:r w:rsidR="00637D37">
        <w:rPr>
          <w:rFonts w:ascii="Arial" w:hAnsi="Arial" w:cs="Arial"/>
          <w:color w:val="000000"/>
        </w:rPr>
        <w:t xml:space="preserve"> para realizar la presente cesión sin ningún tipo de gravamen o impedimento.</w:t>
      </w:r>
      <w:r w:rsidR="00637D37">
        <w:rPr>
          <w:rFonts w:ascii="Arial" w:hAnsi="Arial" w:cs="Arial"/>
        </w:rPr>
        <w:t xml:space="preserve"> P</w:t>
      </w:r>
      <w:r w:rsidR="00D502C7" w:rsidRPr="001C64C0">
        <w:rPr>
          <w:rFonts w:ascii="Arial" w:hAnsi="Arial" w:cs="Arial"/>
        </w:rPr>
        <w:t>or lo tanto</w:t>
      </w:r>
      <w:r w:rsidR="00637D37">
        <w:rPr>
          <w:rFonts w:ascii="Arial" w:hAnsi="Arial" w:cs="Arial"/>
        </w:rPr>
        <w:t>,</w:t>
      </w:r>
      <w:r w:rsidR="00D502C7" w:rsidRPr="001C64C0">
        <w:rPr>
          <w:rFonts w:ascii="Arial" w:hAnsi="Arial" w:cs="Arial"/>
        </w:rPr>
        <w:t xml:space="preserve"> quedo</w:t>
      </w:r>
      <w:r w:rsidR="00B463B8">
        <w:rPr>
          <w:rFonts w:ascii="Arial" w:hAnsi="Arial" w:cs="Arial"/>
        </w:rPr>
        <w:t xml:space="preserve"> (</w:t>
      </w:r>
      <w:r w:rsidR="00B463B8" w:rsidRPr="00B463B8">
        <w:rPr>
          <w:rFonts w:ascii="Arial" w:hAnsi="Arial" w:cs="Arial"/>
          <w:highlight w:val="yellow"/>
        </w:rPr>
        <w:t>o quedamos</w:t>
      </w:r>
      <w:r w:rsidR="00B463B8">
        <w:rPr>
          <w:rFonts w:ascii="Arial" w:hAnsi="Arial" w:cs="Arial"/>
        </w:rPr>
        <w:t>)</w:t>
      </w:r>
      <w:r w:rsidR="00D502C7" w:rsidRPr="001C64C0">
        <w:rPr>
          <w:rFonts w:ascii="Arial" w:hAnsi="Arial" w:cs="Arial"/>
        </w:rPr>
        <w:t xml:space="preserve"> responsable</w:t>
      </w:r>
      <w:r w:rsidR="00B463B8" w:rsidRPr="00B463B8">
        <w:rPr>
          <w:rFonts w:ascii="Arial" w:hAnsi="Arial" w:cs="Arial"/>
          <w:highlight w:val="yellow"/>
        </w:rPr>
        <w:t>(s)</w:t>
      </w:r>
      <w:r w:rsidR="00D502C7" w:rsidRPr="001C64C0">
        <w:rPr>
          <w:rFonts w:ascii="Arial" w:hAnsi="Arial" w:cs="Arial"/>
        </w:rPr>
        <w:t xml:space="preserve"> </w:t>
      </w:r>
      <w:r w:rsidR="00D573AC" w:rsidRPr="001C64C0">
        <w:rPr>
          <w:rFonts w:ascii="Arial" w:hAnsi="Arial" w:cs="Arial"/>
        </w:rPr>
        <w:t>de</w:t>
      </w:r>
      <w:r w:rsidR="00D502C7" w:rsidRPr="001C64C0">
        <w:rPr>
          <w:rFonts w:ascii="Arial" w:hAnsi="Arial" w:cs="Arial"/>
        </w:rPr>
        <w:t xml:space="preserve"> cualquier acción de reivindicación, plagio u otra reclamación que pueda sobrevenir</w:t>
      </w:r>
      <w:r w:rsidR="009C77B9" w:rsidRPr="001C64C0">
        <w:rPr>
          <w:rFonts w:ascii="Arial" w:hAnsi="Arial" w:cs="Arial"/>
        </w:rPr>
        <w:t xml:space="preserve"> al respecto</w:t>
      </w:r>
      <w:r w:rsidR="00D502C7" w:rsidRPr="001C64C0">
        <w:rPr>
          <w:rFonts w:ascii="Arial" w:hAnsi="Arial" w:cs="Arial"/>
        </w:rPr>
        <w:t>.</w:t>
      </w:r>
      <w:r w:rsidR="001C64C0" w:rsidRPr="001C64C0">
        <w:rPr>
          <w:rFonts w:ascii="Arial" w:hAnsi="Arial" w:cs="Arial"/>
        </w:rPr>
        <w:t xml:space="preserve"> También me</w:t>
      </w:r>
      <w:r w:rsidR="00B463B8">
        <w:rPr>
          <w:rFonts w:ascii="Arial" w:hAnsi="Arial" w:cs="Arial"/>
        </w:rPr>
        <w:t xml:space="preserve"> (</w:t>
      </w:r>
      <w:r w:rsidR="00B463B8" w:rsidRPr="00B463B8">
        <w:rPr>
          <w:rFonts w:ascii="Arial" w:hAnsi="Arial" w:cs="Arial"/>
          <w:highlight w:val="yellow"/>
        </w:rPr>
        <w:t>nos</w:t>
      </w:r>
      <w:r w:rsidR="00B463B8">
        <w:rPr>
          <w:rFonts w:ascii="Arial" w:hAnsi="Arial" w:cs="Arial"/>
        </w:rPr>
        <w:t>)</w:t>
      </w:r>
      <w:r w:rsidR="001C64C0" w:rsidRPr="001C64C0">
        <w:rPr>
          <w:rFonts w:ascii="Arial" w:hAnsi="Arial" w:cs="Arial"/>
        </w:rPr>
        <w:t xml:space="preserve"> comprometo</w:t>
      </w:r>
      <w:r w:rsidR="00B463B8">
        <w:rPr>
          <w:rFonts w:ascii="Arial" w:hAnsi="Arial" w:cs="Arial"/>
        </w:rPr>
        <w:t xml:space="preserve"> (</w:t>
      </w:r>
      <w:r w:rsidR="00B463B8" w:rsidRPr="00B463B8">
        <w:rPr>
          <w:rFonts w:ascii="Arial" w:hAnsi="Arial" w:cs="Arial"/>
          <w:highlight w:val="yellow"/>
        </w:rPr>
        <w:t>o comprometemos</w:t>
      </w:r>
      <w:r w:rsidR="00B463B8">
        <w:rPr>
          <w:rFonts w:ascii="Arial" w:hAnsi="Arial" w:cs="Arial"/>
        </w:rPr>
        <w:t>)</w:t>
      </w:r>
      <w:r w:rsidR="001C64C0" w:rsidRPr="001C64C0">
        <w:rPr>
          <w:rFonts w:ascii="Arial" w:hAnsi="Arial" w:cs="Arial"/>
        </w:rPr>
        <w:t xml:space="preserve"> a citar la revista cuando haga</w:t>
      </w:r>
      <w:r w:rsidR="00B463B8">
        <w:rPr>
          <w:rFonts w:ascii="Arial" w:hAnsi="Arial" w:cs="Arial"/>
        </w:rPr>
        <w:t xml:space="preserve"> (</w:t>
      </w:r>
      <w:r w:rsidR="00B463B8" w:rsidRPr="00B463B8">
        <w:rPr>
          <w:rFonts w:ascii="Arial" w:hAnsi="Arial" w:cs="Arial"/>
          <w:highlight w:val="yellow"/>
        </w:rPr>
        <w:t>o hagamos</w:t>
      </w:r>
      <w:r w:rsidR="00B463B8">
        <w:rPr>
          <w:rFonts w:ascii="Arial" w:hAnsi="Arial" w:cs="Arial"/>
        </w:rPr>
        <w:t>)</w:t>
      </w:r>
      <w:r w:rsidR="001C64C0" w:rsidRPr="001C64C0">
        <w:rPr>
          <w:rFonts w:ascii="Arial" w:hAnsi="Arial" w:cs="Arial"/>
        </w:rPr>
        <w:t xml:space="preserve"> uso de este material.</w:t>
      </w:r>
    </w:p>
    <w:p w14:paraId="10A2D95D" w14:textId="77777777" w:rsidR="009C77B9" w:rsidRPr="001C64C0" w:rsidRDefault="009C77B9" w:rsidP="001D553A">
      <w:pPr>
        <w:spacing w:after="0" w:line="240" w:lineRule="auto"/>
        <w:jc w:val="both"/>
        <w:rPr>
          <w:rFonts w:ascii="Arial" w:hAnsi="Arial" w:cs="Arial"/>
        </w:rPr>
      </w:pPr>
    </w:p>
    <w:p w14:paraId="527974AA" w14:textId="7EB5D07A" w:rsidR="00637D37" w:rsidRPr="001C64C0" w:rsidRDefault="001C64C0" w:rsidP="001D553A">
      <w:pPr>
        <w:spacing w:after="0" w:line="240" w:lineRule="auto"/>
        <w:jc w:val="both"/>
        <w:rPr>
          <w:rFonts w:ascii="Arial" w:hAnsi="Arial" w:cs="Arial"/>
        </w:rPr>
      </w:pPr>
      <w:r w:rsidRPr="001C64C0">
        <w:rPr>
          <w:rFonts w:ascii="Arial" w:hAnsi="Arial" w:cs="Arial"/>
        </w:rPr>
        <w:t xml:space="preserve">En este sentido </w:t>
      </w:r>
      <w:r w:rsidR="00D502C7" w:rsidRPr="001C64C0">
        <w:rPr>
          <w:rFonts w:ascii="Arial" w:hAnsi="Arial" w:cs="Arial"/>
        </w:rPr>
        <w:t>cedo</w:t>
      </w:r>
      <w:r w:rsidR="00B463B8">
        <w:rPr>
          <w:rFonts w:ascii="Arial" w:hAnsi="Arial" w:cs="Arial"/>
        </w:rPr>
        <w:t xml:space="preserve"> (</w:t>
      </w:r>
      <w:r w:rsidR="00B463B8" w:rsidRPr="00B463B8">
        <w:rPr>
          <w:rFonts w:ascii="Arial" w:hAnsi="Arial" w:cs="Arial"/>
          <w:highlight w:val="yellow"/>
        </w:rPr>
        <w:t>o cedemos</w:t>
      </w:r>
      <w:r w:rsidR="00B463B8">
        <w:rPr>
          <w:rFonts w:ascii="Arial" w:hAnsi="Arial" w:cs="Arial"/>
        </w:rPr>
        <w:t>)</w:t>
      </w:r>
      <w:r w:rsidR="00D502C7" w:rsidRPr="001C64C0">
        <w:rPr>
          <w:rFonts w:ascii="Arial" w:hAnsi="Arial" w:cs="Arial"/>
        </w:rPr>
        <w:t xml:space="preserve"> a título gratuito la totalidad de los derechos patrimoniales de </w:t>
      </w:r>
      <w:r w:rsidR="006C3617">
        <w:rPr>
          <w:rFonts w:ascii="Arial" w:hAnsi="Arial" w:cs="Arial"/>
        </w:rPr>
        <w:t>a</w:t>
      </w:r>
      <w:r w:rsidR="00D502C7" w:rsidRPr="001C64C0">
        <w:rPr>
          <w:rFonts w:ascii="Arial" w:hAnsi="Arial" w:cs="Arial"/>
        </w:rPr>
        <w:t>utor de</w:t>
      </w:r>
      <w:r w:rsidR="009C77B9" w:rsidRPr="001C64C0">
        <w:rPr>
          <w:rFonts w:ascii="Arial" w:hAnsi="Arial" w:cs="Arial"/>
        </w:rPr>
        <w:t>rivados de este artículo</w:t>
      </w:r>
      <w:r w:rsidR="00D502C7" w:rsidRPr="001C64C0">
        <w:rPr>
          <w:rFonts w:ascii="Arial" w:hAnsi="Arial" w:cs="Arial"/>
        </w:rPr>
        <w:t xml:space="preserve"> a favor de la </w:t>
      </w:r>
      <w:r w:rsidR="004812E5">
        <w:rPr>
          <w:rFonts w:ascii="Arial" w:hAnsi="Arial" w:cs="Arial"/>
        </w:rPr>
        <w:t>Universidad de Medellín</w:t>
      </w:r>
      <w:r w:rsidR="00D502C7" w:rsidRPr="001C64C0">
        <w:rPr>
          <w:rFonts w:ascii="Arial" w:hAnsi="Arial" w:cs="Arial"/>
        </w:rPr>
        <w:t>, por lo tanto autorizo</w:t>
      </w:r>
      <w:r w:rsidR="00716520">
        <w:rPr>
          <w:rFonts w:ascii="Arial" w:hAnsi="Arial" w:cs="Arial"/>
        </w:rPr>
        <w:t xml:space="preserve"> (</w:t>
      </w:r>
      <w:r w:rsidR="00716520" w:rsidRPr="00716520">
        <w:rPr>
          <w:rFonts w:ascii="Arial" w:hAnsi="Arial" w:cs="Arial"/>
          <w:highlight w:val="yellow"/>
        </w:rPr>
        <w:t>o autorizamos</w:t>
      </w:r>
      <w:r w:rsidR="00716520">
        <w:rPr>
          <w:rFonts w:ascii="Arial" w:hAnsi="Arial" w:cs="Arial"/>
        </w:rPr>
        <w:t>)</w:t>
      </w:r>
      <w:r w:rsidR="00D502C7" w:rsidRPr="001C64C0">
        <w:rPr>
          <w:rFonts w:ascii="Arial" w:hAnsi="Arial" w:cs="Arial"/>
        </w:rPr>
        <w:t xml:space="preserve"> </w:t>
      </w:r>
      <w:r w:rsidR="009C77B9" w:rsidRPr="001C64C0">
        <w:rPr>
          <w:rFonts w:ascii="Arial" w:hAnsi="Arial" w:cs="Arial"/>
        </w:rPr>
        <w:t xml:space="preserve">su </w:t>
      </w:r>
      <w:r w:rsidR="00D502C7" w:rsidRPr="001C64C0">
        <w:rPr>
          <w:rFonts w:ascii="Arial" w:hAnsi="Arial" w:cs="Arial"/>
        </w:rPr>
        <w:t>copia, reproduc</w:t>
      </w:r>
      <w:r w:rsidR="009C77B9" w:rsidRPr="001C64C0">
        <w:rPr>
          <w:rFonts w:ascii="Arial" w:hAnsi="Arial" w:cs="Arial"/>
        </w:rPr>
        <w:t>ción</w:t>
      </w:r>
      <w:r w:rsidR="00D502C7" w:rsidRPr="001C64C0">
        <w:rPr>
          <w:rFonts w:ascii="Arial" w:hAnsi="Arial" w:cs="Arial"/>
        </w:rPr>
        <w:t xml:space="preserve">, </w:t>
      </w:r>
      <w:r w:rsidR="00637D37">
        <w:rPr>
          <w:rFonts w:ascii="Arial" w:hAnsi="Arial" w:cs="Arial"/>
        </w:rPr>
        <w:t xml:space="preserve">comunicación pública, transformación (adaptación), </w:t>
      </w:r>
      <w:r w:rsidR="00D502C7" w:rsidRPr="001C64C0">
        <w:rPr>
          <w:rFonts w:ascii="Arial" w:hAnsi="Arial" w:cs="Arial"/>
        </w:rPr>
        <w:t>distribu</w:t>
      </w:r>
      <w:r w:rsidR="009C77B9" w:rsidRPr="001C64C0">
        <w:rPr>
          <w:rFonts w:ascii="Arial" w:hAnsi="Arial" w:cs="Arial"/>
        </w:rPr>
        <w:t>ción</w:t>
      </w:r>
      <w:r w:rsidR="00D502C7" w:rsidRPr="001C64C0">
        <w:rPr>
          <w:rFonts w:ascii="Arial" w:hAnsi="Arial" w:cs="Arial"/>
        </w:rPr>
        <w:t>,  y divulga</w:t>
      </w:r>
      <w:r w:rsidR="009C77B9" w:rsidRPr="001C64C0">
        <w:rPr>
          <w:rFonts w:ascii="Arial" w:hAnsi="Arial" w:cs="Arial"/>
        </w:rPr>
        <w:t>ción</w:t>
      </w:r>
      <w:r w:rsidR="00D502C7" w:rsidRPr="001C64C0">
        <w:rPr>
          <w:rFonts w:ascii="Arial" w:hAnsi="Arial" w:cs="Arial"/>
        </w:rPr>
        <w:t xml:space="preserve"> por cualquier medio, impreso o electrónico, incluida la Internet, </w:t>
      </w:r>
      <w:r w:rsidR="00637D37">
        <w:rPr>
          <w:rFonts w:ascii="Arial" w:hAnsi="Arial" w:cs="Arial"/>
        </w:rPr>
        <w:t>en cualquier lugar del mundo y por el tiempo de protección de la obra; c</w:t>
      </w:r>
      <w:r w:rsidR="00D502C7" w:rsidRPr="001C64C0">
        <w:rPr>
          <w:rFonts w:ascii="Arial" w:hAnsi="Arial" w:cs="Arial"/>
        </w:rPr>
        <w:t xml:space="preserve">onservando la obligación por parte de la revista de respetar los derechos morales de autor contenidos en la ley 23 de 1982 </w:t>
      </w:r>
      <w:r w:rsidR="000200BB" w:rsidRPr="001C64C0">
        <w:rPr>
          <w:rFonts w:ascii="Arial" w:hAnsi="Arial" w:cs="Arial"/>
        </w:rPr>
        <w:t>de la República de Colombia,</w:t>
      </w:r>
      <w:r w:rsidR="00D502C7" w:rsidRPr="001C64C0">
        <w:rPr>
          <w:rFonts w:ascii="Arial" w:hAnsi="Arial" w:cs="Arial"/>
        </w:rPr>
        <w:t xml:space="preserve"> la Decisión 351 de 1993 de la Comunidad Andina de Naciones</w:t>
      </w:r>
      <w:r w:rsidR="000200BB" w:rsidRPr="001C64C0">
        <w:rPr>
          <w:rFonts w:ascii="Arial" w:hAnsi="Arial" w:cs="Arial"/>
        </w:rPr>
        <w:t xml:space="preserve"> y demás normativa</w:t>
      </w:r>
      <w:r w:rsidR="00AE63E7">
        <w:rPr>
          <w:rFonts w:ascii="Arial" w:hAnsi="Arial" w:cs="Arial"/>
        </w:rPr>
        <w:t>s</w:t>
      </w:r>
      <w:r w:rsidR="000200BB" w:rsidRPr="001C64C0">
        <w:rPr>
          <w:rFonts w:ascii="Arial" w:hAnsi="Arial" w:cs="Arial"/>
        </w:rPr>
        <w:t xml:space="preserve"> </w:t>
      </w:r>
      <w:r w:rsidR="00AE63E7">
        <w:rPr>
          <w:rFonts w:ascii="Arial" w:hAnsi="Arial" w:cs="Arial"/>
        </w:rPr>
        <w:t>nacionales e internacionales</w:t>
      </w:r>
      <w:r w:rsidR="00F36FB6" w:rsidRPr="001C64C0">
        <w:rPr>
          <w:rFonts w:ascii="Arial" w:hAnsi="Arial" w:cs="Arial"/>
        </w:rPr>
        <w:t xml:space="preserve"> </w:t>
      </w:r>
      <w:r w:rsidR="000200BB" w:rsidRPr="001C64C0">
        <w:rPr>
          <w:rFonts w:ascii="Arial" w:hAnsi="Arial" w:cs="Arial"/>
        </w:rPr>
        <w:t>al respecto.</w:t>
      </w:r>
      <w:r w:rsidRPr="001C64C0">
        <w:rPr>
          <w:rFonts w:ascii="Arial" w:hAnsi="Arial" w:cs="Arial"/>
        </w:rPr>
        <w:t xml:space="preserve"> </w:t>
      </w:r>
      <w:r w:rsidR="00637D37">
        <w:rPr>
          <w:rFonts w:ascii="Arial" w:hAnsi="Arial" w:cs="Arial"/>
        </w:rPr>
        <w:t>Así mismo, declaro</w:t>
      </w:r>
      <w:r w:rsidR="003D4BC1">
        <w:rPr>
          <w:rFonts w:ascii="Arial" w:hAnsi="Arial" w:cs="Arial"/>
        </w:rPr>
        <w:t xml:space="preserve"> (</w:t>
      </w:r>
      <w:r w:rsidR="003D4BC1" w:rsidRPr="003D4BC1">
        <w:rPr>
          <w:rFonts w:ascii="Arial" w:hAnsi="Arial" w:cs="Arial"/>
          <w:highlight w:val="yellow"/>
        </w:rPr>
        <w:t>o declaramos</w:t>
      </w:r>
      <w:r w:rsidR="003D4BC1">
        <w:rPr>
          <w:rFonts w:ascii="Arial" w:hAnsi="Arial" w:cs="Arial"/>
        </w:rPr>
        <w:t>)</w:t>
      </w:r>
      <w:r w:rsidR="00637D37">
        <w:rPr>
          <w:rFonts w:ascii="Arial" w:hAnsi="Arial" w:cs="Arial"/>
        </w:rPr>
        <w:t xml:space="preserve"> que conozco</w:t>
      </w:r>
      <w:r w:rsidR="003D4BC1">
        <w:rPr>
          <w:rFonts w:ascii="Arial" w:hAnsi="Arial" w:cs="Arial"/>
        </w:rPr>
        <w:t xml:space="preserve"> (</w:t>
      </w:r>
      <w:r w:rsidR="003D4BC1" w:rsidRPr="003D4BC1">
        <w:rPr>
          <w:rFonts w:ascii="Arial" w:hAnsi="Arial" w:cs="Arial"/>
          <w:highlight w:val="yellow"/>
        </w:rPr>
        <w:t>o conocemos</w:t>
      </w:r>
      <w:r w:rsidR="003D4BC1">
        <w:rPr>
          <w:rFonts w:ascii="Arial" w:hAnsi="Arial" w:cs="Arial"/>
        </w:rPr>
        <w:t>)</w:t>
      </w:r>
      <w:r w:rsidR="00637D37">
        <w:rPr>
          <w:rFonts w:ascii="Arial" w:hAnsi="Arial" w:cs="Arial"/>
        </w:rPr>
        <w:t xml:space="preserve"> y acepto</w:t>
      </w:r>
      <w:r w:rsidR="003D4BC1">
        <w:rPr>
          <w:rFonts w:ascii="Arial" w:hAnsi="Arial" w:cs="Arial"/>
        </w:rPr>
        <w:t xml:space="preserve"> (</w:t>
      </w:r>
      <w:r w:rsidR="003D4BC1" w:rsidRPr="003D4BC1">
        <w:rPr>
          <w:rFonts w:ascii="Arial" w:hAnsi="Arial" w:cs="Arial"/>
          <w:highlight w:val="yellow"/>
        </w:rPr>
        <w:t>o aceptamos</w:t>
      </w:r>
      <w:r w:rsidR="003D4BC1">
        <w:rPr>
          <w:rFonts w:ascii="Arial" w:hAnsi="Arial" w:cs="Arial"/>
        </w:rPr>
        <w:t>)</w:t>
      </w:r>
      <w:r w:rsidR="00637D37">
        <w:rPr>
          <w:rFonts w:ascii="Arial" w:hAnsi="Arial" w:cs="Arial"/>
        </w:rPr>
        <w:t xml:space="preserve"> las políticas y el estatuto de Propiedad Intelectual de la Universidad de Medellín. Acepto</w:t>
      </w:r>
      <w:r w:rsidR="003D4BC1">
        <w:rPr>
          <w:rFonts w:ascii="Arial" w:hAnsi="Arial" w:cs="Arial"/>
        </w:rPr>
        <w:t xml:space="preserve"> (</w:t>
      </w:r>
      <w:r w:rsidR="003D4BC1" w:rsidRPr="003D4BC1">
        <w:rPr>
          <w:rFonts w:ascii="Arial" w:hAnsi="Arial" w:cs="Arial"/>
          <w:highlight w:val="yellow"/>
        </w:rPr>
        <w:t>o Aceptamos</w:t>
      </w:r>
      <w:r w:rsidR="003D4BC1">
        <w:rPr>
          <w:rFonts w:ascii="Arial" w:hAnsi="Arial" w:cs="Arial"/>
        </w:rPr>
        <w:t>)</w:t>
      </w:r>
      <w:r w:rsidR="002D1F34">
        <w:rPr>
          <w:rFonts w:ascii="Arial" w:hAnsi="Arial" w:cs="Arial"/>
        </w:rPr>
        <w:t xml:space="preserve"> también</w:t>
      </w:r>
      <w:r w:rsidR="00637D37">
        <w:rPr>
          <w:rFonts w:ascii="Arial" w:hAnsi="Arial" w:cs="Arial"/>
        </w:rPr>
        <w:t xml:space="preserve"> que cualquier cambio en la mencionada normativa no altera los derechos adquiridos por la Universidad de Medellín en virtud del presente acto unilateral.</w:t>
      </w:r>
    </w:p>
    <w:p w14:paraId="187D7A39" w14:textId="77777777" w:rsidR="009C77B9" w:rsidRPr="001C64C0" w:rsidRDefault="009C77B9" w:rsidP="001D553A">
      <w:pPr>
        <w:spacing w:after="0" w:line="240" w:lineRule="auto"/>
        <w:jc w:val="both"/>
        <w:rPr>
          <w:rFonts w:ascii="Arial" w:hAnsi="Arial" w:cs="Arial"/>
        </w:rPr>
      </w:pPr>
    </w:p>
    <w:p w14:paraId="20C695BB" w14:textId="77777777" w:rsidR="009C77B9" w:rsidRPr="001C64C0" w:rsidRDefault="009C77B9" w:rsidP="001D553A">
      <w:pPr>
        <w:spacing w:after="0" w:line="240" w:lineRule="auto"/>
        <w:jc w:val="both"/>
        <w:rPr>
          <w:rFonts w:ascii="Arial" w:hAnsi="Arial" w:cs="Arial"/>
        </w:rPr>
      </w:pPr>
      <w:r w:rsidRPr="001C64C0">
        <w:rPr>
          <w:rFonts w:ascii="Arial" w:hAnsi="Arial" w:cs="Arial"/>
        </w:rPr>
        <w:t xml:space="preserve">Se firma en señal de aceptación el día </w:t>
      </w:r>
      <w:proofErr w:type="spellStart"/>
      <w:r w:rsidR="0040670A">
        <w:rPr>
          <w:rFonts w:ascii="Arial" w:hAnsi="Arial" w:cs="Arial"/>
          <w:b/>
        </w:rPr>
        <w:t>xx</w:t>
      </w:r>
      <w:proofErr w:type="spellEnd"/>
      <w:r w:rsidR="00CF165F">
        <w:rPr>
          <w:rFonts w:ascii="Arial" w:hAnsi="Arial" w:cs="Arial"/>
        </w:rPr>
        <w:t xml:space="preserve"> del mes de </w:t>
      </w:r>
      <w:proofErr w:type="spellStart"/>
      <w:r w:rsidR="0040670A">
        <w:rPr>
          <w:rFonts w:ascii="Arial" w:hAnsi="Arial" w:cs="Arial"/>
          <w:b/>
        </w:rPr>
        <w:t>xxxx</w:t>
      </w:r>
      <w:proofErr w:type="spellEnd"/>
      <w:r w:rsidR="00CF165F">
        <w:rPr>
          <w:rFonts w:ascii="Arial" w:hAnsi="Arial" w:cs="Arial"/>
        </w:rPr>
        <w:t xml:space="preserve"> de </w:t>
      </w:r>
      <w:proofErr w:type="spellStart"/>
      <w:r w:rsidR="0040670A">
        <w:rPr>
          <w:rFonts w:ascii="Arial" w:hAnsi="Arial" w:cs="Arial"/>
          <w:b/>
        </w:rPr>
        <w:t>xxxx</w:t>
      </w:r>
      <w:proofErr w:type="spellEnd"/>
      <w:r w:rsidRPr="001C64C0">
        <w:rPr>
          <w:rFonts w:ascii="Arial" w:hAnsi="Arial" w:cs="Arial"/>
        </w:rPr>
        <w:t>.</w:t>
      </w:r>
    </w:p>
    <w:p w14:paraId="7D6AE32C" w14:textId="77777777" w:rsidR="0013627D" w:rsidRDefault="0013627D" w:rsidP="001D553A">
      <w:pPr>
        <w:spacing w:after="0" w:line="240" w:lineRule="auto"/>
        <w:jc w:val="both"/>
        <w:rPr>
          <w:rFonts w:ascii="Arial" w:hAnsi="Arial" w:cs="Arial"/>
        </w:rPr>
      </w:pPr>
    </w:p>
    <w:p w14:paraId="089A10B0" w14:textId="77777777" w:rsidR="0013627D" w:rsidRDefault="0013627D" w:rsidP="001D553A">
      <w:pPr>
        <w:spacing w:after="0" w:line="240" w:lineRule="auto"/>
        <w:jc w:val="both"/>
        <w:rPr>
          <w:rFonts w:ascii="Arial" w:hAnsi="Arial" w:cs="Arial"/>
        </w:rPr>
      </w:pPr>
    </w:p>
    <w:p w14:paraId="73C4D312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20E0AD35" w14:textId="131A51E7" w:rsidR="00D807E1" w:rsidRPr="001C64C0" w:rsidRDefault="000F5419" w:rsidP="00D807E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F92B7D">
        <w:rPr>
          <w:rFonts w:ascii="Arial" w:hAnsi="Arial" w:cs="Arial"/>
        </w:rPr>
        <w:t xml:space="preserve">Firma </w:t>
      </w:r>
      <w:r w:rsidR="00D17A13">
        <w:rPr>
          <w:rFonts w:ascii="Arial" w:hAnsi="Arial" w:cs="Arial"/>
        </w:rPr>
        <w:t>autor</w:t>
      </w:r>
      <w:r>
        <w:rPr>
          <w:rFonts w:ascii="Arial" w:hAnsi="Arial" w:cs="Arial"/>
        </w:rPr>
        <w:t>]</w:t>
      </w:r>
      <w:r w:rsidR="00D807E1">
        <w:rPr>
          <w:rFonts w:ascii="Arial" w:hAnsi="Arial" w:cs="Arial"/>
        </w:rPr>
        <w:t xml:space="preserve"> </w:t>
      </w:r>
      <w:r w:rsidR="00D807E1">
        <w:rPr>
          <w:rFonts w:ascii="Arial" w:hAnsi="Arial" w:cs="Arial"/>
        </w:rPr>
        <w:tab/>
      </w:r>
      <w:r w:rsidR="00D807E1">
        <w:rPr>
          <w:rFonts w:ascii="Arial" w:hAnsi="Arial" w:cs="Arial"/>
        </w:rPr>
        <w:tab/>
      </w:r>
      <w:r w:rsidR="00D807E1">
        <w:rPr>
          <w:rFonts w:ascii="Arial" w:hAnsi="Arial" w:cs="Arial"/>
        </w:rPr>
        <w:tab/>
      </w:r>
      <w:r w:rsidR="00D807E1">
        <w:rPr>
          <w:rFonts w:ascii="Arial" w:hAnsi="Arial" w:cs="Arial"/>
        </w:rPr>
        <w:tab/>
        <w:t>[Firma autor]</w:t>
      </w:r>
    </w:p>
    <w:p w14:paraId="7A4AD3E6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377EBFE1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08AADF81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0E70A67E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6623C525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07D4A537" w14:textId="60E256AB" w:rsidR="00D807E1" w:rsidRPr="001C64C0" w:rsidRDefault="00D807E1" w:rsidP="00D807E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[Firma autor]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[Firma autor]</w:t>
      </w:r>
    </w:p>
    <w:p w14:paraId="12AFF875" w14:textId="03D2D1E7" w:rsidR="00D807E1" w:rsidRPr="001C64C0" w:rsidRDefault="00D807E1" w:rsidP="00D807E1">
      <w:pPr>
        <w:spacing w:after="0" w:line="240" w:lineRule="auto"/>
        <w:jc w:val="both"/>
        <w:rPr>
          <w:rFonts w:ascii="Arial" w:hAnsi="Arial" w:cs="Arial"/>
        </w:rPr>
      </w:pPr>
    </w:p>
    <w:p w14:paraId="197EF39A" w14:textId="1E4D16CE" w:rsidR="009C77B9" w:rsidRPr="001C64C0" w:rsidRDefault="00D807E1" w:rsidP="001D55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9C77B9" w:rsidRPr="001C64C0" w:rsidSect="002B069A">
      <w:headerReference w:type="default" r:id="rId14"/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19DF" w14:textId="77777777" w:rsidR="00BC587B" w:rsidRDefault="00BC587B" w:rsidP="002B069A">
      <w:pPr>
        <w:spacing w:after="0" w:line="240" w:lineRule="auto"/>
      </w:pPr>
      <w:r>
        <w:separator/>
      </w:r>
    </w:p>
  </w:endnote>
  <w:endnote w:type="continuationSeparator" w:id="0">
    <w:p w14:paraId="0DA6FF73" w14:textId="77777777" w:rsidR="00BC587B" w:rsidRDefault="00BC587B" w:rsidP="002B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541C" w14:textId="77777777" w:rsidR="00BC587B" w:rsidRDefault="00BC587B" w:rsidP="002B069A">
      <w:pPr>
        <w:spacing w:after="0" w:line="240" w:lineRule="auto"/>
      </w:pPr>
      <w:r>
        <w:separator/>
      </w:r>
    </w:p>
  </w:footnote>
  <w:footnote w:type="continuationSeparator" w:id="0">
    <w:p w14:paraId="61A0599E" w14:textId="77777777" w:rsidR="00BC587B" w:rsidRDefault="00BC587B" w:rsidP="002B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DA25" w14:textId="77777777" w:rsidR="00616A36" w:rsidRDefault="00F128D2" w:rsidP="004E25FA">
    <w:pPr>
      <w:pStyle w:val="Encabezado"/>
      <w:rPr>
        <w:rFonts w:ascii="Eras Bold ITC" w:hAnsi="Eras Bold ITC"/>
        <w:sz w:val="72"/>
      </w:rPr>
    </w:pPr>
    <w:r w:rsidRPr="004E25FA">
      <w:rPr>
        <w:noProof/>
      </w:rPr>
      <w:drawing>
        <wp:anchor distT="0" distB="0" distL="114300" distR="114300" simplePos="0" relativeHeight="251657216" behindDoc="1" locked="0" layoutInCell="1" allowOverlap="1" wp14:anchorId="658A04F3" wp14:editId="7AECBFC1">
          <wp:simplePos x="0" y="0"/>
          <wp:positionH relativeFrom="column">
            <wp:posOffset>4630502</wp:posOffset>
          </wp:positionH>
          <wp:positionV relativeFrom="paragraph">
            <wp:posOffset>62230</wp:posOffset>
          </wp:positionV>
          <wp:extent cx="1038225" cy="1038225"/>
          <wp:effectExtent l="0" t="0" r="0" b="0"/>
          <wp:wrapTight wrapText="bothSides">
            <wp:wrapPolygon edited="0">
              <wp:start x="0" y="0"/>
              <wp:lineTo x="0" y="21402"/>
              <wp:lineTo x="21402" y="21402"/>
              <wp:lineTo x="21402" y="0"/>
              <wp:lineTo x="0" y="0"/>
            </wp:wrapPolygon>
          </wp:wrapTight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25FA">
      <w:rPr>
        <w:noProof/>
      </w:rPr>
      <w:drawing>
        <wp:anchor distT="0" distB="0" distL="114300" distR="114300" simplePos="0" relativeHeight="251658240" behindDoc="0" locked="0" layoutInCell="1" allowOverlap="1" wp14:anchorId="67855B60" wp14:editId="020F7348">
          <wp:simplePos x="0" y="0"/>
          <wp:positionH relativeFrom="column">
            <wp:posOffset>-357777</wp:posOffset>
          </wp:positionH>
          <wp:positionV relativeFrom="paragraph">
            <wp:posOffset>99060</wp:posOffset>
          </wp:positionV>
          <wp:extent cx="2102485" cy="906780"/>
          <wp:effectExtent l="0" t="0" r="0" b="0"/>
          <wp:wrapSquare wrapText="bothSides"/>
          <wp:docPr id="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35" t="19438" r="12250" b="19377"/>
                  <a:stretch>
                    <a:fillRect/>
                  </a:stretch>
                </pic:blipFill>
                <pic:spPr bwMode="auto">
                  <a:xfrm>
                    <a:off x="0" y="0"/>
                    <a:ext cx="210248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6A36" w:rsidRPr="00616A36">
      <w:rPr>
        <w:rFonts w:ascii="Eras Bold ITC" w:hAnsi="Eras Bold ITC"/>
        <w:color w:val="FFFFFF"/>
        <w:sz w:val="72"/>
        <w:highlight w:val="red"/>
      </w:rPr>
      <w:t>O</w:t>
    </w:r>
    <w:r w:rsidR="00616A36" w:rsidRPr="00F80CC6">
      <w:rPr>
        <w:rFonts w:ascii="Eras Bold ITC" w:hAnsi="Eras Bold ITC"/>
        <w:sz w:val="72"/>
      </w:rPr>
      <w:t>pinión</w:t>
    </w:r>
  </w:p>
  <w:p w14:paraId="296791AA" w14:textId="77777777" w:rsidR="00616A36" w:rsidRPr="00F80CC6" w:rsidRDefault="004E25FA" w:rsidP="004E25FA">
    <w:pPr>
      <w:pStyle w:val="Encabezado"/>
      <w:rPr>
        <w:rFonts w:ascii="Eras Bold ITC" w:hAnsi="Eras Bold ITC"/>
        <w:sz w:val="72"/>
      </w:rPr>
    </w:pPr>
    <w:r>
      <w:rPr>
        <w:rFonts w:ascii="Eras Bold ITC" w:hAnsi="Eras Bold ITC"/>
        <w:color w:val="FFFFFF"/>
        <w:sz w:val="72"/>
        <w:highlight w:val="red"/>
      </w:rPr>
      <w:t xml:space="preserve"> </w:t>
    </w:r>
    <w:r w:rsidR="00616A36" w:rsidRPr="00616A36">
      <w:rPr>
        <w:rFonts w:ascii="Eras Bold ITC" w:hAnsi="Eras Bold ITC"/>
        <w:color w:val="FFFFFF"/>
        <w:sz w:val="72"/>
        <w:highlight w:val="red"/>
      </w:rPr>
      <w:t>J</w:t>
    </w:r>
    <w:r w:rsidR="00616A36" w:rsidRPr="00F80CC6">
      <w:rPr>
        <w:rFonts w:ascii="Eras Bold ITC" w:hAnsi="Eras Bold ITC"/>
        <w:sz w:val="72"/>
      </w:rPr>
      <w:t>urídica</w:t>
    </w:r>
  </w:p>
  <w:p w14:paraId="054BE088" w14:textId="77777777" w:rsidR="00616A36" w:rsidRDefault="00616A36" w:rsidP="00616A36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</w:t>
    </w:r>
  </w:p>
  <w:p w14:paraId="4AF1769B" w14:textId="77777777" w:rsidR="00616A36" w:rsidRPr="00820C15" w:rsidRDefault="00616A36" w:rsidP="00616A36">
    <w:pPr>
      <w:pStyle w:val="Encabezado"/>
      <w:jc w:val="center"/>
      <w:rPr>
        <w:rFonts w:ascii="Arial" w:hAnsi="Arial" w:cs="Arial"/>
        <w:sz w:val="20"/>
        <w:szCs w:val="20"/>
      </w:rPr>
    </w:pPr>
    <w:r w:rsidRPr="00820C15">
      <w:rPr>
        <w:rFonts w:ascii="Arial" w:hAnsi="Arial" w:cs="Arial"/>
        <w:sz w:val="20"/>
        <w:szCs w:val="20"/>
      </w:rPr>
      <w:t xml:space="preserve">ISSN </w:t>
    </w:r>
    <w:r w:rsidR="004812E5">
      <w:rPr>
        <w:rFonts w:ascii="Arial" w:hAnsi="Arial" w:cs="Arial"/>
        <w:sz w:val="20"/>
        <w:szCs w:val="20"/>
      </w:rPr>
      <w:t>en línea</w:t>
    </w:r>
    <w:r w:rsidRPr="00820C15">
      <w:rPr>
        <w:rFonts w:ascii="Arial" w:hAnsi="Arial" w:cs="Arial"/>
        <w:sz w:val="20"/>
        <w:szCs w:val="20"/>
      </w:rPr>
      <w:t xml:space="preserve">: 2248-4078   DOI: </w:t>
    </w:r>
    <w:hyperlink r:id="rId3" w:history="1">
      <w:r w:rsidRPr="00820C15">
        <w:rPr>
          <w:rStyle w:val="Hipervnculo"/>
          <w:rFonts w:ascii="Arial" w:hAnsi="Arial" w:cs="Arial"/>
          <w:sz w:val="20"/>
          <w:szCs w:val="20"/>
        </w:rPr>
        <w:t>10.22395/</w:t>
      </w:r>
      <w:proofErr w:type="spellStart"/>
      <w:r w:rsidRPr="00820C15">
        <w:rPr>
          <w:rStyle w:val="Hipervnculo"/>
          <w:rFonts w:ascii="Arial" w:hAnsi="Arial" w:cs="Arial"/>
          <w:sz w:val="20"/>
          <w:szCs w:val="20"/>
        </w:rPr>
        <w:t>ojum</w:t>
      </w:r>
      <w:proofErr w:type="spellEnd"/>
    </w:hyperlink>
  </w:p>
  <w:p w14:paraId="2C5FF0CD" w14:textId="77777777" w:rsidR="002B069A" w:rsidRDefault="002B069A">
    <w:pPr>
      <w:pStyle w:val="Encabezado"/>
    </w:pPr>
  </w:p>
  <w:p w14:paraId="77A5AFCD" w14:textId="77777777" w:rsidR="002B069A" w:rsidRDefault="002B06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168A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6346A"/>
    <w:multiLevelType w:val="hybridMultilevel"/>
    <w:tmpl w:val="52308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561187">
    <w:abstractNumId w:val="0"/>
  </w:num>
  <w:num w:numId="2" w16cid:durableId="94911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9A"/>
    <w:rsid w:val="00002E21"/>
    <w:rsid w:val="000051B7"/>
    <w:rsid w:val="00015697"/>
    <w:rsid w:val="000200BB"/>
    <w:rsid w:val="00051C10"/>
    <w:rsid w:val="00074483"/>
    <w:rsid w:val="00080650"/>
    <w:rsid w:val="000E595A"/>
    <w:rsid w:val="000E7D56"/>
    <w:rsid w:val="000F3668"/>
    <w:rsid w:val="000F5419"/>
    <w:rsid w:val="000F75D8"/>
    <w:rsid w:val="0011386C"/>
    <w:rsid w:val="0011436B"/>
    <w:rsid w:val="001250A9"/>
    <w:rsid w:val="0013627D"/>
    <w:rsid w:val="00160E55"/>
    <w:rsid w:val="001664D5"/>
    <w:rsid w:val="00180DFA"/>
    <w:rsid w:val="00191509"/>
    <w:rsid w:val="00193316"/>
    <w:rsid w:val="001B3A5F"/>
    <w:rsid w:val="001B4045"/>
    <w:rsid w:val="001B521D"/>
    <w:rsid w:val="001C64C0"/>
    <w:rsid w:val="001D553A"/>
    <w:rsid w:val="001E3256"/>
    <w:rsid w:val="001F7B13"/>
    <w:rsid w:val="002369C9"/>
    <w:rsid w:val="002545DB"/>
    <w:rsid w:val="00257DB7"/>
    <w:rsid w:val="00273328"/>
    <w:rsid w:val="00273BF7"/>
    <w:rsid w:val="002B069A"/>
    <w:rsid w:val="002D1F34"/>
    <w:rsid w:val="002E29F0"/>
    <w:rsid w:val="002F588F"/>
    <w:rsid w:val="003016E3"/>
    <w:rsid w:val="003578C2"/>
    <w:rsid w:val="00384699"/>
    <w:rsid w:val="00392A09"/>
    <w:rsid w:val="003C6D30"/>
    <w:rsid w:val="003D4BC1"/>
    <w:rsid w:val="003F461F"/>
    <w:rsid w:val="0040670A"/>
    <w:rsid w:val="004812E5"/>
    <w:rsid w:val="00484090"/>
    <w:rsid w:val="004E25FA"/>
    <w:rsid w:val="004E6BC5"/>
    <w:rsid w:val="00504D7F"/>
    <w:rsid w:val="00522809"/>
    <w:rsid w:val="005309EC"/>
    <w:rsid w:val="00535A6A"/>
    <w:rsid w:val="00543593"/>
    <w:rsid w:val="00582B0D"/>
    <w:rsid w:val="00587F87"/>
    <w:rsid w:val="005A15B8"/>
    <w:rsid w:val="005B3BF6"/>
    <w:rsid w:val="005B4B50"/>
    <w:rsid w:val="005D1F63"/>
    <w:rsid w:val="005F7DBA"/>
    <w:rsid w:val="006026F2"/>
    <w:rsid w:val="00614820"/>
    <w:rsid w:val="00616A36"/>
    <w:rsid w:val="00637D37"/>
    <w:rsid w:val="00637F2E"/>
    <w:rsid w:val="00644949"/>
    <w:rsid w:val="00652E03"/>
    <w:rsid w:val="00661CDF"/>
    <w:rsid w:val="006B60EA"/>
    <w:rsid w:val="006C28F2"/>
    <w:rsid w:val="006C3617"/>
    <w:rsid w:val="006F5F3D"/>
    <w:rsid w:val="00716520"/>
    <w:rsid w:val="00727237"/>
    <w:rsid w:val="00727E77"/>
    <w:rsid w:val="00733040"/>
    <w:rsid w:val="0075683F"/>
    <w:rsid w:val="007754AE"/>
    <w:rsid w:val="00776451"/>
    <w:rsid w:val="007C2810"/>
    <w:rsid w:val="007D784B"/>
    <w:rsid w:val="007E6DC2"/>
    <w:rsid w:val="007F5A94"/>
    <w:rsid w:val="008007FF"/>
    <w:rsid w:val="0080395D"/>
    <w:rsid w:val="00811D46"/>
    <w:rsid w:val="008375BE"/>
    <w:rsid w:val="0085605E"/>
    <w:rsid w:val="0087218B"/>
    <w:rsid w:val="008901E2"/>
    <w:rsid w:val="008B0564"/>
    <w:rsid w:val="008C41C9"/>
    <w:rsid w:val="008F54C2"/>
    <w:rsid w:val="008F5525"/>
    <w:rsid w:val="00904E85"/>
    <w:rsid w:val="0092208E"/>
    <w:rsid w:val="00935970"/>
    <w:rsid w:val="00952FC7"/>
    <w:rsid w:val="00955B2F"/>
    <w:rsid w:val="0098134C"/>
    <w:rsid w:val="009949D7"/>
    <w:rsid w:val="009A58DB"/>
    <w:rsid w:val="009A658A"/>
    <w:rsid w:val="009A7D6F"/>
    <w:rsid w:val="009C5735"/>
    <w:rsid w:val="009C6D1A"/>
    <w:rsid w:val="009C77B9"/>
    <w:rsid w:val="009F29BD"/>
    <w:rsid w:val="00A04A65"/>
    <w:rsid w:val="00A27733"/>
    <w:rsid w:val="00A531EF"/>
    <w:rsid w:val="00A65FD3"/>
    <w:rsid w:val="00A7326D"/>
    <w:rsid w:val="00A754C2"/>
    <w:rsid w:val="00A81C0F"/>
    <w:rsid w:val="00AB43A5"/>
    <w:rsid w:val="00AC58D5"/>
    <w:rsid w:val="00AD4EF3"/>
    <w:rsid w:val="00AE3A70"/>
    <w:rsid w:val="00AE63E7"/>
    <w:rsid w:val="00B03D95"/>
    <w:rsid w:val="00B12183"/>
    <w:rsid w:val="00B14F68"/>
    <w:rsid w:val="00B45A55"/>
    <w:rsid w:val="00B463B8"/>
    <w:rsid w:val="00B51802"/>
    <w:rsid w:val="00B74731"/>
    <w:rsid w:val="00BA238B"/>
    <w:rsid w:val="00BA640A"/>
    <w:rsid w:val="00BC0661"/>
    <w:rsid w:val="00BC587B"/>
    <w:rsid w:val="00BE5822"/>
    <w:rsid w:val="00BE5D1C"/>
    <w:rsid w:val="00BF6B30"/>
    <w:rsid w:val="00C64053"/>
    <w:rsid w:val="00CB21C0"/>
    <w:rsid w:val="00CE4672"/>
    <w:rsid w:val="00CF165F"/>
    <w:rsid w:val="00D03EB6"/>
    <w:rsid w:val="00D178DD"/>
    <w:rsid w:val="00D17A13"/>
    <w:rsid w:val="00D32965"/>
    <w:rsid w:val="00D4757B"/>
    <w:rsid w:val="00D502C7"/>
    <w:rsid w:val="00D525A3"/>
    <w:rsid w:val="00D573AC"/>
    <w:rsid w:val="00D80416"/>
    <w:rsid w:val="00D807E1"/>
    <w:rsid w:val="00D96D01"/>
    <w:rsid w:val="00DA0838"/>
    <w:rsid w:val="00DA10BA"/>
    <w:rsid w:val="00DC7A6D"/>
    <w:rsid w:val="00DE07C5"/>
    <w:rsid w:val="00DF693C"/>
    <w:rsid w:val="00E0120A"/>
    <w:rsid w:val="00E14643"/>
    <w:rsid w:val="00E15EE5"/>
    <w:rsid w:val="00E23D0C"/>
    <w:rsid w:val="00E30E10"/>
    <w:rsid w:val="00E548F8"/>
    <w:rsid w:val="00E74DC6"/>
    <w:rsid w:val="00E81FED"/>
    <w:rsid w:val="00EA23D0"/>
    <w:rsid w:val="00EA28EE"/>
    <w:rsid w:val="00EA6A43"/>
    <w:rsid w:val="00EB6C67"/>
    <w:rsid w:val="00EE3BF2"/>
    <w:rsid w:val="00EF599F"/>
    <w:rsid w:val="00F128D2"/>
    <w:rsid w:val="00F31E5F"/>
    <w:rsid w:val="00F36FB6"/>
    <w:rsid w:val="00F52312"/>
    <w:rsid w:val="00F604D1"/>
    <w:rsid w:val="00F643DD"/>
    <w:rsid w:val="00F86005"/>
    <w:rsid w:val="00F92B7D"/>
    <w:rsid w:val="00FA7129"/>
    <w:rsid w:val="00FE4C34"/>
    <w:rsid w:val="00FF3116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B303E"/>
  <w15:chartTrackingRefBased/>
  <w15:docId w15:val="{BED0E7A1-1198-4711-9241-B576DC8C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4C2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69A"/>
  </w:style>
  <w:style w:type="paragraph" w:styleId="Piedepgina">
    <w:name w:val="footer"/>
    <w:basedOn w:val="Normal"/>
    <w:link w:val="PiedepginaCar"/>
    <w:uiPriority w:val="99"/>
    <w:unhideWhenUsed/>
    <w:rsid w:val="002B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69A"/>
  </w:style>
  <w:style w:type="paragraph" w:styleId="Textodeglobo">
    <w:name w:val="Balloon Text"/>
    <w:basedOn w:val="Normal"/>
    <w:link w:val="TextodegloboCar"/>
    <w:uiPriority w:val="99"/>
    <w:semiHidden/>
    <w:unhideWhenUsed/>
    <w:rsid w:val="002B06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B069A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77B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semiHidden/>
    <w:rsid w:val="009C77B9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9C77B9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E81F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1FE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81FE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FE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81FED"/>
    <w:rPr>
      <w:b/>
      <w:bCs/>
      <w:lang w:val="es-ES" w:eastAsia="en-US"/>
    </w:rPr>
  </w:style>
  <w:style w:type="character" w:styleId="Hipervnculo">
    <w:name w:val="Hyperlink"/>
    <w:uiPriority w:val="99"/>
    <w:unhideWhenUsed/>
    <w:rsid w:val="00616A36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BE5D1C"/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DA083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3016E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22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dem.edu.co/index.php/opinion/ia" TargetMode="External"/><Relationship Id="rId13" Type="http://schemas.openxmlformats.org/officeDocument/2006/relationships/hyperlink" Target="https://orcid.org/regis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registe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registe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rcid.org/regis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demedellin.edu.co/politica-para-el-manejo-y-tratamiento-de-datos-personale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dx.doi.org/10.22395/oju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4C486-F0B2-47E7-906D-2681BB251C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933d-857a-4427-b12f-7b31d1f40c1a}" enabled="0" method="" siteId="{2bbf933d-857a-4427-b12f-7b31d1f40c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1280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MEDELLIN</Company>
  <LinksUpToDate>false</LinksUpToDate>
  <CharactersWithSpaces>8307</CharactersWithSpaces>
  <SharedDoc>false</SharedDoc>
  <HLinks>
    <vt:vector size="6" baseType="variant">
      <vt:variant>
        <vt:i4>6488101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http://dx.doi.org/10.22395/ojum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mbocanument</dc:creator>
  <cp:keywords/>
  <cp:lastModifiedBy>Social Educa Universidad de Medellín</cp:lastModifiedBy>
  <cp:revision>53</cp:revision>
  <dcterms:created xsi:type="dcterms:W3CDTF">2024-05-21T16:18:00Z</dcterms:created>
  <dcterms:modified xsi:type="dcterms:W3CDTF">2025-08-12T13:52:00Z</dcterms:modified>
</cp:coreProperties>
</file>