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3652" w14:textId="77777777" w:rsidR="006C0A3C" w:rsidRDefault="006C0A3C" w:rsidP="006C0A3C">
      <w:pPr>
        <w:spacing w:after="0" w:line="360" w:lineRule="auto"/>
        <w:jc w:val="both"/>
        <w:rPr>
          <w:rFonts w:ascii="Arial" w:hAnsi="Arial" w:cs="Arial"/>
          <w:b/>
          <w:sz w:val="24"/>
          <w:szCs w:val="24"/>
        </w:rPr>
      </w:pPr>
      <w:r w:rsidRPr="00055C27">
        <w:rPr>
          <w:rFonts w:ascii="Arial" w:hAnsi="Arial" w:cs="Arial"/>
          <w:b/>
          <w:sz w:val="24"/>
          <w:szCs w:val="24"/>
        </w:rPr>
        <w:t>NOTA: todo el texto debe ir así: interlineado de espacio y medio, espaciado anterior y posterior de 0 puntos, un espacio entre cada párrafo, sin sangría a la izquierda el inicio de cada párrafo. Esto aplica para todo el texto.</w:t>
      </w:r>
    </w:p>
    <w:p w14:paraId="4E03B9D6" w14:textId="77777777" w:rsidR="006C0A3C" w:rsidRDefault="006C0A3C" w:rsidP="006C0A3C">
      <w:pPr>
        <w:spacing w:after="0" w:line="360" w:lineRule="auto"/>
        <w:jc w:val="both"/>
        <w:rPr>
          <w:rFonts w:ascii="Arial" w:hAnsi="Arial" w:cs="Arial"/>
          <w:b/>
          <w:sz w:val="24"/>
          <w:szCs w:val="24"/>
        </w:rPr>
      </w:pPr>
    </w:p>
    <w:p w14:paraId="7FFD1C9B" w14:textId="77777777" w:rsidR="006C0A3C" w:rsidRPr="00055C27" w:rsidRDefault="006C0A3C" w:rsidP="006C0A3C">
      <w:pPr>
        <w:spacing w:after="0" w:line="360" w:lineRule="auto"/>
        <w:jc w:val="both"/>
        <w:rPr>
          <w:rFonts w:ascii="Arial" w:hAnsi="Arial" w:cs="Arial"/>
          <w:b/>
          <w:sz w:val="24"/>
          <w:szCs w:val="24"/>
        </w:rPr>
      </w:pPr>
      <w:r>
        <w:rPr>
          <w:rFonts w:ascii="Arial" w:hAnsi="Arial" w:cs="Arial"/>
          <w:b/>
          <w:sz w:val="24"/>
          <w:szCs w:val="24"/>
        </w:rPr>
        <w:t>NOTA 2: en caso de que incluya tablas o figuras, estas deben de ser editables, no ponga imágenes de las mismas. Así mismo, e</w:t>
      </w:r>
      <w:r w:rsidRPr="00AD12DE">
        <w:rPr>
          <w:rFonts w:ascii="Arial" w:hAnsi="Arial" w:cs="Arial"/>
          <w:b/>
          <w:sz w:val="24"/>
          <w:szCs w:val="24"/>
        </w:rPr>
        <w:t>n la parte inferior</w:t>
      </w:r>
      <w:r>
        <w:rPr>
          <w:rFonts w:ascii="Arial" w:hAnsi="Arial" w:cs="Arial"/>
          <w:b/>
          <w:sz w:val="24"/>
          <w:szCs w:val="24"/>
        </w:rPr>
        <w:t xml:space="preserve"> de cada una</w:t>
      </w:r>
      <w:r w:rsidRPr="00AD12DE">
        <w:rPr>
          <w:rFonts w:ascii="Arial" w:hAnsi="Arial" w:cs="Arial"/>
          <w:b/>
          <w:sz w:val="24"/>
          <w:szCs w:val="24"/>
        </w:rPr>
        <w:t xml:space="preserve"> debe señalarse la fuente. Si son elaboración propia debe decirse: "Fuente: elaboración propia".</w:t>
      </w:r>
    </w:p>
    <w:p w14:paraId="4E656562" w14:textId="77777777" w:rsidR="006C0A3C" w:rsidRDefault="006C0A3C" w:rsidP="00055C27">
      <w:pPr>
        <w:spacing w:after="0" w:line="360" w:lineRule="auto"/>
        <w:jc w:val="center"/>
        <w:rPr>
          <w:rFonts w:ascii="Arial" w:hAnsi="Arial" w:cs="Arial"/>
          <w:b/>
          <w:i/>
          <w:sz w:val="24"/>
          <w:szCs w:val="24"/>
        </w:rPr>
      </w:pPr>
    </w:p>
    <w:p w14:paraId="2A5915E1" w14:textId="77777777" w:rsidR="00055C27" w:rsidRPr="00AD12DE" w:rsidRDefault="00055C27" w:rsidP="00055C27">
      <w:pPr>
        <w:spacing w:after="0" w:line="360" w:lineRule="auto"/>
        <w:jc w:val="center"/>
        <w:rPr>
          <w:rFonts w:ascii="Arial" w:hAnsi="Arial" w:cs="Arial"/>
          <w:b/>
          <w:sz w:val="24"/>
          <w:szCs w:val="24"/>
        </w:rPr>
      </w:pPr>
      <w:r w:rsidRPr="00821CA9">
        <w:rPr>
          <w:rFonts w:ascii="Arial" w:hAnsi="Arial" w:cs="Arial"/>
          <w:b/>
          <w:i/>
          <w:sz w:val="24"/>
          <w:szCs w:val="24"/>
        </w:rPr>
        <w:t>Título del artículo</w:t>
      </w:r>
      <w:r w:rsidR="00AD12DE">
        <w:rPr>
          <w:rFonts w:ascii="Arial" w:hAnsi="Arial" w:cs="Arial"/>
          <w:b/>
          <w:i/>
          <w:sz w:val="24"/>
          <w:szCs w:val="24"/>
        </w:rPr>
        <w:t xml:space="preserve"> en su idioma original </w:t>
      </w:r>
      <w:r w:rsidR="00AD12DE">
        <w:rPr>
          <w:rFonts w:ascii="Arial" w:hAnsi="Arial" w:cs="Arial"/>
          <w:b/>
          <w:sz w:val="24"/>
          <w:szCs w:val="24"/>
        </w:rPr>
        <w:t>(Arial 12, negrita, cursiva)</w:t>
      </w:r>
    </w:p>
    <w:p w14:paraId="36A930C8" w14:textId="77777777" w:rsidR="00055C27" w:rsidRPr="00055C27" w:rsidRDefault="00055C27" w:rsidP="00055C27">
      <w:pPr>
        <w:spacing w:after="0" w:line="360" w:lineRule="auto"/>
        <w:jc w:val="center"/>
        <w:rPr>
          <w:rFonts w:ascii="Arial" w:hAnsi="Arial" w:cs="Arial"/>
          <w:b/>
          <w:sz w:val="24"/>
          <w:szCs w:val="24"/>
        </w:rPr>
      </w:pPr>
    </w:p>
    <w:p w14:paraId="67D3539F" w14:textId="77777777" w:rsidR="00055C27" w:rsidRPr="00055C27" w:rsidRDefault="00055C27" w:rsidP="00055C27">
      <w:pPr>
        <w:spacing w:after="0" w:line="360" w:lineRule="auto"/>
        <w:jc w:val="both"/>
        <w:rPr>
          <w:rFonts w:ascii="Arial" w:hAnsi="Arial" w:cs="Arial"/>
          <w:sz w:val="24"/>
          <w:szCs w:val="24"/>
        </w:rPr>
      </w:pPr>
    </w:p>
    <w:p w14:paraId="313BF4AC" w14:textId="77777777" w:rsidR="00342F74" w:rsidRDefault="00055C27" w:rsidP="00010050">
      <w:pPr>
        <w:spacing w:after="0" w:line="360" w:lineRule="auto"/>
        <w:jc w:val="right"/>
        <w:rPr>
          <w:rFonts w:ascii="Arial" w:hAnsi="Arial" w:cs="Arial"/>
          <w:b/>
          <w:sz w:val="24"/>
          <w:szCs w:val="24"/>
        </w:rPr>
      </w:pPr>
      <w:r w:rsidRPr="00055C27">
        <w:rPr>
          <w:rFonts w:ascii="Arial" w:hAnsi="Arial" w:cs="Arial"/>
          <w:b/>
          <w:sz w:val="24"/>
          <w:szCs w:val="24"/>
        </w:rPr>
        <w:t>Nombre autor apellido1 apellido2</w:t>
      </w:r>
      <w:r w:rsidR="00AD12DE">
        <w:rPr>
          <w:rFonts w:ascii="Arial" w:hAnsi="Arial" w:cs="Arial"/>
          <w:b/>
          <w:sz w:val="24"/>
          <w:szCs w:val="24"/>
        </w:rPr>
        <w:t xml:space="preserve"> (Arial 12, negrita)</w:t>
      </w:r>
      <w:r w:rsidR="00A30A93">
        <w:rPr>
          <w:rFonts w:ascii="Arial" w:hAnsi="Arial" w:cs="Arial"/>
          <w:b/>
          <w:sz w:val="24"/>
          <w:szCs w:val="24"/>
        </w:rPr>
        <w:t xml:space="preserve"> </w:t>
      </w:r>
    </w:p>
    <w:p w14:paraId="64263244" w14:textId="77777777" w:rsidR="00010050" w:rsidRDefault="00010050" w:rsidP="00010050">
      <w:pPr>
        <w:spacing w:after="0" w:line="360" w:lineRule="auto"/>
        <w:ind w:left="2124" w:firstLine="708"/>
        <w:jc w:val="right"/>
        <w:rPr>
          <w:rFonts w:ascii="Arial" w:hAnsi="Arial" w:cs="Arial"/>
          <w:sz w:val="24"/>
          <w:szCs w:val="24"/>
        </w:rPr>
      </w:pPr>
      <w:r>
        <w:rPr>
          <w:rFonts w:ascii="Arial" w:hAnsi="Arial" w:cs="Arial"/>
          <w:sz w:val="24"/>
          <w:szCs w:val="24"/>
        </w:rPr>
        <w:t>A</w:t>
      </w:r>
      <w:r w:rsidRPr="00010050">
        <w:rPr>
          <w:rFonts w:ascii="Arial" w:hAnsi="Arial" w:cs="Arial"/>
          <w:sz w:val="24"/>
          <w:szCs w:val="24"/>
        </w:rPr>
        <w:t>filiación institucional,</w:t>
      </w:r>
      <w:r w:rsidR="00AD12DE">
        <w:rPr>
          <w:rFonts w:ascii="Arial" w:hAnsi="Arial" w:cs="Arial"/>
          <w:sz w:val="24"/>
          <w:szCs w:val="24"/>
        </w:rPr>
        <w:t xml:space="preserve"> ciudad, país (Arial 12, sencilla)</w:t>
      </w:r>
    </w:p>
    <w:p w14:paraId="286334FE" w14:textId="77777777" w:rsidR="00CD113C" w:rsidRPr="00AD12DE" w:rsidRDefault="00CD113C" w:rsidP="00010050">
      <w:pPr>
        <w:spacing w:after="0" w:line="360" w:lineRule="auto"/>
        <w:ind w:left="2124" w:firstLine="708"/>
        <w:jc w:val="right"/>
        <w:rPr>
          <w:rFonts w:ascii="Arial" w:hAnsi="Arial" w:cs="Arial"/>
          <w:sz w:val="24"/>
          <w:szCs w:val="24"/>
        </w:rPr>
      </w:pPr>
      <w:r w:rsidRPr="00AD12DE">
        <w:rPr>
          <w:rFonts w:ascii="Arial" w:hAnsi="Arial" w:cs="Arial"/>
          <w:sz w:val="24"/>
          <w:szCs w:val="24"/>
        </w:rPr>
        <w:t>Correo electrónico</w:t>
      </w:r>
    </w:p>
    <w:p w14:paraId="00F4C965" w14:textId="77777777" w:rsidR="00CD113C" w:rsidRDefault="00010050" w:rsidP="00010050">
      <w:pPr>
        <w:spacing w:after="0" w:line="360" w:lineRule="auto"/>
        <w:jc w:val="right"/>
        <w:rPr>
          <w:rFonts w:ascii="Arial" w:hAnsi="Arial" w:cs="Arial"/>
          <w:sz w:val="24"/>
          <w:szCs w:val="24"/>
        </w:rPr>
      </w:pPr>
      <w:proofErr w:type="spellStart"/>
      <w:r>
        <w:rPr>
          <w:rFonts w:ascii="Arial" w:hAnsi="Arial" w:cs="Arial"/>
          <w:sz w:val="24"/>
          <w:szCs w:val="24"/>
        </w:rPr>
        <w:t>Orcid</w:t>
      </w:r>
      <w:proofErr w:type="spellEnd"/>
    </w:p>
    <w:p w14:paraId="49DEE85B" w14:textId="77777777" w:rsidR="00AD12DE" w:rsidRDefault="00010050" w:rsidP="00010050">
      <w:pPr>
        <w:spacing w:after="0" w:line="360" w:lineRule="auto"/>
        <w:jc w:val="right"/>
        <w:rPr>
          <w:rFonts w:ascii="Arial" w:hAnsi="Arial" w:cs="Arial"/>
          <w:sz w:val="24"/>
          <w:szCs w:val="24"/>
        </w:rPr>
      </w:pPr>
      <w:r>
        <w:rPr>
          <w:rFonts w:ascii="Arial" w:hAnsi="Arial" w:cs="Arial"/>
          <w:sz w:val="24"/>
          <w:szCs w:val="24"/>
        </w:rPr>
        <w:t>(</w:t>
      </w:r>
      <w:r w:rsidR="00AD12DE">
        <w:rPr>
          <w:rFonts w:ascii="Arial" w:hAnsi="Arial" w:cs="Arial"/>
          <w:sz w:val="24"/>
          <w:szCs w:val="24"/>
        </w:rPr>
        <w:t>Repetir el mismo proceso para los demás autores en caso necesario</w:t>
      </w:r>
      <w:r>
        <w:rPr>
          <w:rFonts w:ascii="Arial" w:hAnsi="Arial" w:cs="Arial"/>
          <w:sz w:val="24"/>
          <w:szCs w:val="24"/>
        </w:rPr>
        <w:t>)</w:t>
      </w:r>
    </w:p>
    <w:p w14:paraId="0784BB89" w14:textId="77777777" w:rsidR="00D8595E" w:rsidRPr="00FB7797" w:rsidRDefault="00D8595E" w:rsidP="00FB7797">
      <w:pPr>
        <w:spacing w:after="0" w:line="240" w:lineRule="auto"/>
        <w:jc w:val="center"/>
        <w:rPr>
          <w:rFonts w:ascii="Arial" w:hAnsi="Arial" w:cs="Arial"/>
          <w:sz w:val="20"/>
          <w:szCs w:val="24"/>
        </w:rPr>
      </w:pPr>
    </w:p>
    <w:p w14:paraId="0A1B38DC" w14:textId="77777777" w:rsidR="00055C27" w:rsidRDefault="00055C27" w:rsidP="00055C27">
      <w:pPr>
        <w:spacing w:after="0" w:line="360" w:lineRule="auto"/>
        <w:jc w:val="right"/>
        <w:rPr>
          <w:rFonts w:ascii="Arial" w:hAnsi="Arial" w:cs="Arial"/>
          <w:b/>
          <w:sz w:val="24"/>
          <w:szCs w:val="24"/>
        </w:rPr>
      </w:pPr>
    </w:p>
    <w:p w14:paraId="51610B57" w14:textId="023FAAC4" w:rsidR="00055C27" w:rsidRPr="00821CA9" w:rsidRDefault="00465A26" w:rsidP="00055C27">
      <w:pPr>
        <w:spacing w:after="0" w:line="360" w:lineRule="auto"/>
        <w:jc w:val="both"/>
        <w:rPr>
          <w:rFonts w:ascii="Arial" w:hAnsi="Arial" w:cs="Arial"/>
          <w:b/>
          <w:i/>
          <w:sz w:val="24"/>
          <w:szCs w:val="24"/>
        </w:rPr>
      </w:pPr>
      <w:r w:rsidRPr="00821CA9">
        <w:rPr>
          <w:rFonts w:ascii="Arial" w:hAnsi="Arial" w:cs="Arial"/>
          <w:b/>
          <w:i/>
          <w:sz w:val="24"/>
          <w:szCs w:val="24"/>
        </w:rPr>
        <w:t>Resumen</w:t>
      </w:r>
    </w:p>
    <w:p w14:paraId="12FCE405" w14:textId="7FD42753" w:rsidR="00055C27" w:rsidRDefault="00055C27" w:rsidP="00055C27">
      <w:pPr>
        <w:spacing w:after="0" w:line="360" w:lineRule="auto"/>
        <w:jc w:val="both"/>
        <w:rPr>
          <w:rFonts w:ascii="Arial" w:hAnsi="Arial" w:cs="Arial"/>
          <w:sz w:val="24"/>
          <w:szCs w:val="24"/>
        </w:rPr>
      </w:pPr>
      <w:r w:rsidRPr="00055C27">
        <w:rPr>
          <w:rFonts w:ascii="Arial" w:hAnsi="Arial" w:cs="Arial"/>
          <w:sz w:val="24"/>
          <w:szCs w:val="24"/>
        </w:rPr>
        <w:t>El resumen es un solo párrafo de no más de 200 palabras, en donde debe quedar: el objetivo principal del artículo, la metodología utilizada</w:t>
      </w:r>
      <w:r w:rsidR="00D04CFC">
        <w:rPr>
          <w:rFonts w:ascii="Arial" w:hAnsi="Arial" w:cs="Arial"/>
          <w:sz w:val="24"/>
          <w:szCs w:val="24"/>
        </w:rPr>
        <w:t>,</w:t>
      </w:r>
      <w:r w:rsidRPr="00055C27">
        <w:rPr>
          <w:rFonts w:ascii="Arial" w:hAnsi="Arial" w:cs="Arial"/>
          <w:sz w:val="24"/>
          <w:szCs w:val="24"/>
        </w:rPr>
        <w:t xml:space="preserve"> los resultados </w:t>
      </w:r>
      <w:r w:rsidR="00D04CFC">
        <w:rPr>
          <w:rFonts w:ascii="Arial" w:hAnsi="Arial" w:cs="Arial"/>
          <w:sz w:val="24"/>
          <w:szCs w:val="24"/>
        </w:rPr>
        <w:t xml:space="preserve">encontrados y la </w:t>
      </w:r>
      <w:r w:rsidRPr="00055C27">
        <w:rPr>
          <w:rFonts w:ascii="Arial" w:hAnsi="Arial" w:cs="Arial"/>
          <w:sz w:val="24"/>
          <w:szCs w:val="24"/>
        </w:rPr>
        <w:t xml:space="preserve">conclusión </w:t>
      </w:r>
      <w:r w:rsidR="00D04CFC">
        <w:rPr>
          <w:rFonts w:ascii="Arial" w:hAnsi="Arial" w:cs="Arial"/>
          <w:sz w:val="24"/>
          <w:szCs w:val="24"/>
        </w:rPr>
        <w:t>principal</w:t>
      </w:r>
      <w:r w:rsidRPr="00055C27">
        <w:rPr>
          <w:rFonts w:ascii="Arial" w:hAnsi="Arial" w:cs="Arial"/>
          <w:sz w:val="24"/>
          <w:szCs w:val="24"/>
        </w:rPr>
        <w:t>. No lleva citas.</w:t>
      </w:r>
    </w:p>
    <w:p w14:paraId="0AC45E60" w14:textId="77777777" w:rsidR="00195E18" w:rsidRPr="00055C27" w:rsidRDefault="00195E18" w:rsidP="00055C27">
      <w:pPr>
        <w:spacing w:after="0" w:line="360" w:lineRule="auto"/>
        <w:jc w:val="both"/>
        <w:rPr>
          <w:rFonts w:ascii="Arial" w:hAnsi="Arial" w:cs="Arial"/>
          <w:sz w:val="24"/>
          <w:szCs w:val="24"/>
        </w:rPr>
      </w:pPr>
    </w:p>
    <w:p w14:paraId="2A653216" w14:textId="77777777" w:rsidR="00055C27" w:rsidRPr="00055C27" w:rsidRDefault="00055C27" w:rsidP="00055C27">
      <w:pPr>
        <w:spacing w:after="0" w:line="360" w:lineRule="auto"/>
        <w:jc w:val="both"/>
        <w:rPr>
          <w:rFonts w:ascii="Arial" w:hAnsi="Arial" w:cs="Arial"/>
          <w:sz w:val="24"/>
          <w:szCs w:val="24"/>
        </w:rPr>
      </w:pPr>
      <w:r w:rsidRPr="00055C27">
        <w:rPr>
          <w:rFonts w:ascii="Arial" w:hAnsi="Arial" w:cs="Arial"/>
          <w:b/>
          <w:sz w:val="24"/>
          <w:szCs w:val="24"/>
        </w:rPr>
        <w:t>Palabras clave:</w:t>
      </w:r>
      <w:r w:rsidRPr="00055C27">
        <w:rPr>
          <w:rFonts w:ascii="Arial" w:hAnsi="Arial" w:cs="Arial"/>
          <w:sz w:val="24"/>
          <w:szCs w:val="24"/>
        </w:rPr>
        <w:t xml:space="preserve"> mínimo 5, máximo 8. Deben ir separadas por punto y coma, se recomienda usar un Tesauro de palabras clave, el de la Unesco es adecuado: </w:t>
      </w:r>
      <w:hyperlink r:id="rId8" w:history="1">
        <w:r w:rsidR="000D474B" w:rsidRPr="00A73C6D">
          <w:rPr>
            <w:rStyle w:val="Hipervnculo"/>
            <w:rFonts w:ascii="Arial" w:hAnsi="Arial" w:cs="Arial"/>
            <w:sz w:val="24"/>
            <w:szCs w:val="24"/>
          </w:rPr>
          <w:t>http://vocabularies.unesco.org/browser/thesaurus/es/</w:t>
        </w:r>
      </w:hyperlink>
      <w:r w:rsidR="000D474B">
        <w:rPr>
          <w:rFonts w:ascii="Arial" w:hAnsi="Arial" w:cs="Arial"/>
          <w:sz w:val="24"/>
          <w:szCs w:val="24"/>
        </w:rPr>
        <w:t xml:space="preserve"> </w:t>
      </w:r>
      <w:r w:rsidRPr="00055C27">
        <w:rPr>
          <w:rFonts w:ascii="Arial" w:hAnsi="Arial" w:cs="Arial"/>
          <w:sz w:val="24"/>
          <w:szCs w:val="24"/>
        </w:rPr>
        <w:t>Recuerde que la cuidadosa escogencia de las palabras clave puede contribuir a mayor visibilidad de su artículo en los diversos buscadores y bases de datos.</w:t>
      </w:r>
    </w:p>
    <w:p w14:paraId="073F4C17" w14:textId="77777777" w:rsidR="00055C27" w:rsidRDefault="00055C27" w:rsidP="00055C27">
      <w:pPr>
        <w:spacing w:after="0" w:line="360" w:lineRule="auto"/>
        <w:jc w:val="both"/>
        <w:rPr>
          <w:rFonts w:ascii="Arial" w:hAnsi="Arial" w:cs="Arial"/>
          <w:b/>
          <w:sz w:val="24"/>
          <w:szCs w:val="24"/>
        </w:rPr>
      </w:pPr>
    </w:p>
    <w:p w14:paraId="3F617E3A" w14:textId="1B22CA61" w:rsidR="00055C27" w:rsidRPr="00055C27" w:rsidRDefault="00857CB0" w:rsidP="00055C27">
      <w:pPr>
        <w:spacing w:after="0" w:line="360" w:lineRule="auto"/>
        <w:jc w:val="both"/>
        <w:rPr>
          <w:rFonts w:ascii="Arial" w:hAnsi="Arial" w:cs="Arial"/>
          <w:b/>
          <w:sz w:val="24"/>
          <w:szCs w:val="24"/>
        </w:rPr>
      </w:pPr>
      <w:r w:rsidRPr="00055C27">
        <w:rPr>
          <w:rFonts w:ascii="Arial" w:hAnsi="Arial" w:cs="Arial"/>
          <w:b/>
          <w:sz w:val="24"/>
          <w:szCs w:val="24"/>
        </w:rPr>
        <w:lastRenderedPageBreak/>
        <w:t>Introduc</w:t>
      </w:r>
      <w:r>
        <w:rPr>
          <w:rFonts w:ascii="Arial" w:hAnsi="Arial" w:cs="Arial"/>
          <w:b/>
          <w:sz w:val="24"/>
          <w:szCs w:val="24"/>
        </w:rPr>
        <w:t>c</w:t>
      </w:r>
      <w:r w:rsidRPr="00055C27">
        <w:rPr>
          <w:rFonts w:ascii="Arial" w:hAnsi="Arial" w:cs="Arial"/>
          <w:b/>
          <w:sz w:val="24"/>
          <w:szCs w:val="24"/>
        </w:rPr>
        <w:t>ión</w:t>
      </w:r>
    </w:p>
    <w:p w14:paraId="1A345DBA" w14:textId="77777777" w:rsidR="00CD113C" w:rsidRDefault="00CD113C" w:rsidP="00055C27">
      <w:pPr>
        <w:spacing w:after="0" w:line="360" w:lineRule="auto"/>
        <w:jc w:val="both"/>
        <w:rPr>
          <w:rFonts w:ascii="Arial" w:hAnsi="Arial" w:cs="Arial"/>
          <w:sz w:val="24"/>
          <w:szCs w:val="24"/>
        </w:rPr>
      </w:pPr>
      <w:r w:rsidRPr="00CD113C">
        <w:rPr>
          <w:rFonts w:ascii="Arial" w:hAnsi="Arial" w:cs="Arial"/>
          <w:sz w:val="24"/>
          <w:szCs w:val="24"/>
        </w:rPr>
        <w:t>La introducción no debe superar las 3 páginas. En ella debe iniciarse con la procedencia del artículo, explicar si proviene de un proyecto de investigación que se encuentra en curso o finalizado, título del proyecto, institución que lo financió, calidad en la cual participó el autor en dicho proyecto. En caso de no provenir de un proyecto se debe especificar que deriva de la actividad académica o investigativa, según sea el caso, del autor en el área específica de su actuación, con la finalidad de mostrar la trayectoria del mismo en relación con el tema que aborda en el escrito.</w:t>
      </w:r>
    </w:p>
    <w:p w14:paraId="65FC5633" w14:textId="77777777" w:rsidR="00CD113C" w:rsidRDefault="00CD113C" w:rsidP="00055C27">
      <w:pPr>
        <w:spacing w:after="0" w:line="360" w:lineRule="auto"/>
        <w:jc w:val="both"/>
        <w:rPr>
          <w:rFonts w:ascii="Arial" w:hAnsi="Arial" w:cs="Arial"/>
          <w:sz w:val="24"/>
          <w:szCs w:val="24"/>
        </w:rPr>
      </w:pPr>
    </w:p>
    <w:p w14:paraId="1C83D41F" w14:textId="6B289A89" w:rsidR="00055C27" w:rsidRPr="00055C27" w:rsidRDefault="00CD113C" w:rsidP="00055C27">
      <w:pPr>
        <w:spacing w:after="0" w:line="360" w:lineRule="auto"/>
        <w:jc w:val="both"/>
        <w:rPr>
          <w:rFonts w:ascii="Arial" w:hAnsi="Arial" w:cs="Arial"/>
          <w:sz w:val="24"/>
          <w:szCs w:val="24"/>
        </w:rPr>
      </w:pPr>
      <w:r>
        <w:rPr>
          <w:rFonts w:ascii="Arial" w:hAnsi="Arial" w:cs="Arial"/>
          <w:sz w:val="24"/>
          <w:szCs w:val="24"/>
        </w:rPr>
        <w:t>D</w:t>
      </w:r>
      <w:r w:rsidR="00055C27" w:rsidRPr="00055C27">
        <w:rPr>
          <w:rFonts w:ascii="Arial" w:hAnsi="Arial" w:cs="Arial"/>
          <w:sz w:val="24"/>
          <w:szCs w:val="24"/>
        </w:rPr>
        <w:t>ebe hacerse presentación del contexto (algo así como planteamiento del problema), quedar claro el propósito del artículo (algo así como el objetivo general del escrito), la metodología empleada y los pasos que realizó para encontrar lo que el texto presenta y la estructura del artículo. Ninguna de estas partes lleva subtítulo; debe ser una redacción seguida y en ese orden. En caso de que la metodología sea conocida, no es necesaria la explicación de la misma; bastará con enunciarla</w:t>
      </w:r>
      <w:r w:rsidR="009E6176">
        <w:rPr>
          <w:rFonts w:ascii="Arial" w:hAnsi="Arial" w:cs="Arial"/>
          <w:sz w:val="24"/>
          <w:szCs w:val="24"/>
        </w:rPr>
        <w:t>, citarla</w:t>
      </w:r>
      <w:r w:rsidR="006C0A3C">
        <w:rPr>
          <w:rFonts w:ascii="Arial" w:hAnsi="Arial" w:cs="Arial"/>
          <w:sz w:val="24"/>
          <w:szCs w:val="24"/>
        </w:rPr>
        <w:t xml:space="preserve"> y referenciarla debidamente, respetando las normas de citación, en este caso APA, sexta edición</w:t>
      </w:r>
      <w:r w:rsidR="00055C27" w:rsidRPr="00055C27">
        <w:rPr>
          <w:rFonts w:ascii="Arial" w:hAnsi="Arial" w:cs="Arial"/>
          <w:sz w:val="24"/>
          <w:szCs w:val="24"/>
        </w:rPr>
        <w:t>.</w:t>
      </w:r>
    </w:p>
    <w:p w14:paraId="086D6AD4" w14:textId="77777777" w:rsidR="00055C27" w:rsidRPr="00055C27" w:rsidRDefault="00055C27" w:rsidP="00055C27">
      <w:pPr>
        <w:spacing w:after="0" w:line="360" w:lineRule="auto"/>
        <w:jc w:val="both"/>
        <w:rPr>
          <w:rFonts w:ascii="Arial" w:hAnsi="Arial" w:cs="Arial"/>
          <w:b/>
          <w:sz w:val="24"/>
          <w:szCs w:val="24"/>
        </w:rPr>
      </w:pPr>
    </w:p>
    <w:p w14:paraId="0E2B3960" w14:textId="77777777" w:rsidR="00055C27" w:rsidRPr="00055C27" w:rsidRDefault="00055C27" w:rsidP="009863D2">
      <w:pPr>
        <w:spacing w:after="0" w:line="360" w:lineRule="auto"/>
        <w:jc w:val="both"/>
        <w:rPr>
          <w:rFonts w:ascii="Arial" w:hAnsi="Arial" w:cs="Arial"/>
          <w:b/>
          <w:sz w:val="24"/>
          <w:szCs w:val="24"/>
        </w:rPr>
      </w:pPr>
    </w:p>
    <w:p w14:paraId="56E5BE10" w14:textId="77777777" w:rsidR="00D47B98" w:rsidRDefault="00D04CFC" w:rsidP="009863D2">
      <w:pPr>
        <w:spacing w:after="0" w:line="360" w:lineRule="auto"/>
        <w:jc w:val="both"/>
        <w:rPr>
          <w:rFonts w:ascii="Arial" w:hAnsi="Arial" w:cs="Arial"/>
          <w:b/>
          <w:i/>
          <w:sz w:val="24"/>
          <w:szCs w:val="24"/>
        </w:rPr>
      </w:pPr>
      <w:r>
        <w:rPr>
          <w:rFonts w:ascii="Arial" w:hAnsi="Arial" w:cs="Arial"/>
          <w:b/>
          <w:i/>
          <w:sz w:val="24"/>
          <w:szCs w:val="24"/>
        </w:rPr>
        <w:t>Subtítulo</w:t>
      </w:r>
      <w:r w:rsidR="00D47B98">
        <w:rPr>
          <w:rFonts w:ascii="Arial" w:hAnsi="Arial" w:cs="Arial"/>
          <w:b/>
          <w:i/>
          <w:sz w:val="24"/>
          <w:szCs w:val="24"/>
        </w:rPr>
        <w:t>. Cada subtítulo debe ir numerado, máximo se desglosa hasta el tercer nivel. Ejemplo: 1.1.1</w:t>
      </w:r>
    </w:p>
    <w:p w14:paraId="0D8A1975" w14:textId="2AB437EF" w:rsidR="00055C27" w:rsidRPr="00055C27" w:rsidRDefault="00D47B98">
      <w:pPr>
        <w:spacing w:after="0" w:line="360" w:lineRule="auto"/>
        <w:jc w:val="both"/>
        <w:rPr>
          <w:rFonts w:ascii="Arial" w:hAnsi="Arial" w:cs="Arial"/>
          <w:b/>
          <w:sz w:val="24"/>
          <w:szCs w:val="24"/>
        </w:rPr>
      </w:pPr>
      <w:r>
        <w:rPr>
          <w:rFonts w:ascii="Arial" w:hAnsi="Arial" w:cs="Arial"/>
          <w:b/>
          <w:i/>
          <w:sz w:val="24"/>
          <w:szCs w:val="24"/>
        </w:rPr>
        <w:t>No usar 1.1.1.1</w:t>
      </w:r>
      <w:r w:rsidR="00055C27" w:rsidRPr="00821CA9">
        <w:rPr>
          <w:rFonts w:ascii="Arial" w:hAnsi="Arial" w:cs="Arial"/>
          <w:b/>
          <w:i/>
          <w:sz w:val="24"/>
          <w:szCs w:val="24"/>
        </w:rPr>
        <w:t xml:space="preserve"> </w:t>
      </w:r>
    </w:p>
    <w:p w14:paraId="05FF5149" w14:textId="5ED2A0B7" w:rsidR="00055C27" w:rsidRPr="00821CA9" w:rsidRDefault="00055C27" w:rsidP="009863D2">
      <w:pPr>
        <w:spacing w:after="0" w:line="360" w:lineRule="auto"/>
        <w:jc w:val="both"/>
        <w:rPr>
          <w:rFonts w:ascii="Arial" w:hAnsi="Arial" w:cs="Arial"/>
          <w:b/>
          <w:i/>
          <w:sz w:val="24"/>
          <w:szCs w:val="24"/>
        </w:rPr>
      </w:pPr>
      <w:r w:rsidRPr="00821CA9">
        <w:rPr>
          <w:rFonts w:ascii="Arial" w:hAnsi="Arial" w:cs="Arial"/>
          <w:b/>
          <w:i/>
          <w:sz w:val="24"/>
          <w:szCs w:val="24"/>
        </w:rPr>
        <w:t xml:space="preserve"> </w:t>
      </w:r>
    </w:p>
    <w:p w14:paraId="2EDDFE57" w14:textId="516C84F7" w:rsidR="00055C27" w:rsidRPr="00055C27" w:rsidRDefault="00055C27" w:rsidP="009863D2">
      <w:pPr>
        <w:spacing w:after="0" w:line="360" w:lineRule="auto"/>
        <w:jc w:val="both"/>
        <w:rPr>
          <w:rFonts w:ascii="Arial" w:hAnsi="Arial" w:cs="Arial"/>
          <w:sz w:val="24"/>
          <w:szCs w:val="24"/>
        </w:rPr>
      </w:pPr>
      <w:r w:rsidRPr="00055C27">
        <w:rPr>
          <w:rFonts w:ascii="Arial" w:hAnsi="Arial" w:cs="Arial"/>
          <w:sz w:val="24"/>
          <w:szCs w:val="24"/>
        </w:rPr>
        <w:t xml:space="preserve">La cantidad de </w:t>
      </w:r>
      <w:r w:rsidR="00D04CFC">
        <w:rPr>
          <w:rFonts w:ascii="Arial" w:hAnsi="Arial" w:cs="Arial"/>
          <w:sz w:val="24"/>
          <w:szCs w:val="24"/>
        </w:rPr>
        <w:t>subtítulos de primer nivel</w:t>
      </w:r>
      <w:r w:rsidRPr="00055C27">
        <w:rPr>
          <w:rFonts w:ascii="Arial" w:hAnsi="Arial" w:cs="Arial"/>
          <w:sz w:val="24"/>
          <w:szCs w:val="24"/>
        </w:rPr>
        <w:t xml:space="preserve"> es indistinta, no es un requisito estricto determinada cantidad, siempre y cuando la extensión del texto no sea desbordante.</w:t>
      </w:r>
    </w:p>
    <w:p w14:paraId="15731883" w14:textId="41EB9879" w:rsidR="00055C27" w:rsidRDefault="00055C27" w:rsidP="009863D2">
      <w:pPr>
        <w:spacing w:after="0" w:line="360" w:lineRule="auto"/>
        <w:jc w:val="both"/>
        <w:rPr>
          <w:rFonts w:ascii="Arial" w:hAnsi="Arial" w:cs="Arial"/>
          <w:b/>
          <w:sz w:val="24"/>
          <w:szCs w:val="24"/>
        </w:rPr>
      </w:pPr>
    </w:p>
    <w:p w14:paraId="31C76807" w14:textId="77777777"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Style w:val="Textoennegrita"/>
          <w:rFonts w:ascii="Arial" w:hAnsi="Arial" w:cs="Arial"/>
        </w:rPr>
        <w:t>Ejemplos para las citas y referencias:</w:t>
      </w:r>
    </w:p>
    <w:p w14:paraId="12F996DD" w14:textId="29DBE05E" w:rsidR="00F040AF" w:rsidRPr="00F040AF" w:rsidRDefault="00F040AF" w:rsidP="00B34674">
      <w:pPr>
        <w:pStyle w:val="NormalWeb"/>
        <w:spacing w:before="0" w:beforeAutospacing="0" w:after="0" w:afterAutospacing="0" w:line="360" w:lineRule="auto"/>
        <w:jc w:val="both"/>
        <w:rPr>
          <w:rFonts w:ascii="Arial" w:hAnsi="Arial" w:cs="Arial"/>
          <w:b/>
          <w:bCs/>
        </w:rPr>
      </w:pPr>
      <w:r w:rsidRPr="00F040AF">
        <w:rPr>
          <w:rFonts w:ascii="Arial" w:hAnsi="Arial" w:cs="Arial"/>
          <w:b/>
          <w:bCs/>
        </w:rPr>
        <w:t>Advertencia:</w:t>
      </w:r>
      <w:r>
        <w:rPr>
          <w:rFonts w:ascii="Arial" w:hAnsi="Arial" w:cs="Arial"/>
          <w:b/>
          <w:bCs/>
        </w:rPr>
        <w:t xml:space="preserve"> </w:t>
      </w:r>
      <w:r w:rsidR="00961F2D">
        <w:rPr>
          <w:rFonts w:ascii="Arial" w:hAnsi="Arial" w:cs="Arial"/>
        </w:rPr>
        <w:t xml:space="preserve">en </w:t>
      </w:r>
      <w:r>
        <w:rPr>
          <w:rFonts w:ascii="Arial" w:hAnsi="Arial" w:cs="Arial"/>
        </w:rPr>
        <w:t>el estilo APA no es adecuado usar notas a pie de página, en caso de hacerlo tendrán que ser bastante breves y solo bajo casos excepcionales.</w:t>
      </w:r>
    </w:p>
    <w:p w14:paraId="49EEAE02" w14:textId="5013643F"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lastRenderedPageBreak/>
        <w:t>Las citas de los autores se insertarán en el texto entre paréntesis en los cuales se indiquen el primer apellido del autor o autores, el año y la página: </w:t>
      </w:r>
    </w:p>
    <w:p w14:paraId="1977BE92" w14:textId="77777777" w:rsidR="00B34674" w:rsidRDefault="00B34674" w:rsidP="00B34674">
      <w:pPr>
        <w:pStyle w:val="NormalWeb"/>
        <w:spacing w:before="0" w:beforeAutospacing="0" w:after="0" w:afterAutospacing="0" w:line="360" w:lineRule="auto"/>
        <w:jc w:val="both"/>
        <w:rPr>
          <w:rFonts w:ascii="Arial" w:hAnsi="Arial" w:cs="Arial"/>
        </w:rPr>
      </w:pPr>
    </w:p>
    <w:p w14:paraId="649657EB" w14:textId="00D228E6" w:rsidR="00B34674" w:rsidRPr="00B34674" w:rsidRDefault="00B34674" w:rsidP="00B34674">
      <w:pPr>
        <w:pStyle w:val="NormalWeb"/>
        <w:spacing w:before="0" w:beforeAutospacing="0" w:after="0" w:afterAutospacing="0" w:line="360" w:lineRule="auto"/>
        <w:jc w:val="both"/>
        <w:rPr>
          <w:rFonts w:ascii="Arial" w:hAnsi="Arial" w:cs="Arial"/>
          <w:b/>
          <w:bCs/>
        </w:rPr>
      </w:pPr>
      <w:r w:rsidRPr="00B34674">
        <w:rPr>
          <w:rFonts w:ascii="Arial" w:hAnsi="Arial" w:cs="Arial"/>
          <w:b/>
          <w:bCs/>
        </w:rPr>
        <w:t>Ejemplo: </w:t>
      </w:r>
    </w:p>
    <w:p w14:paraId="4550C4D2" w14:textId="77777777" w:rsidR="00B34674" w:rsidRDefault="00B34674" w:rsidP="00B34674">
      <w:pPr>
        <w:pStyle w:val="NormalWeb"/>
        <w:spacing w:before="0" w:beforeAutospacing="0" w:after="0" w:afterAutospacing="0" w:line="360" w:lineRule="auto"/>
        <w:jc w:val="both"/>
        <w:rPr>
          <w:rFonts w:ascii="Arial" w:hAnsi="Arial" w:cs="Arial"/>
        </w:rPr>
      </w:pPr>
    </w:p>
    <w:p w14:paraId="76B7C05D" w14:textId="21D6B7AA"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t>En este sentido, “el desarrollo de la transversalidad curricular como estrategia docente está unida de forma inexorable al desarrollo profesional del profesor, ya que este significa desarrollo, cambio, mejora, adecuación y crecimiento con relación al propio conocimiento y el contexto” (Fernández, 2004, p. 1). </w:t>
      </w:r>
    </w:p>
    <w:p w14:paraId="025BA281" w14:textId="77777777"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t> </w:t>
      </w:r>
    </w:p>
    <w:p w14:paraId="1075E5F0" w14:textId="77777777"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t>En los casos en que se mencione el nombre del autor para referir alguna idea de este, se indicará entre paréntesis el año de publicación de la obra a la que se hace referencia: </w:t>
      </w:r>
    </w:p>
    <w:p w14:paraId="550FBD3C" w14:textId="77777777" w:rsidR="00B34674" w:rsidRDefault="00B34674" w:rsidP="00B34674">
      <w:pPr>
        <w:pStyle w:val="NormalWeb"/>
        <w:spacing w:before="0" w:beforeAutospacing="0" w:after="0" w:afterAutospacing="0" w:line="360" w:lineRule="auto"/>
        <w:jc w:val="both"/>
        <w:rPr>
          <w:rFonts w:ascii="Arial" w:hAnsi="Arial" w:cs="Arial"/>
        </w:rPr>
      </w:pPr>
    </w:p>
    <w:p w14:paraId="1602EF13" w14:textId="469B7621" w:rsidR="00B34674" w:rsidRPr="00B34674" w:rsidRDefault="00B34674" w:rsidP="00B34674">
      <w:pPr>
        <w:pStyle w:val="NormalWeb"/>
        <w:spacing w:before="0" w:beforeAutospacing="0" w:after="0" w:afterAutospacing="0" w:line="360" w:lineRule="auto"/>
        <w:jc w:val="both"/>
        <w:rPr>
          <w:rFonts w:ascii="Arial" w:hAnsi="Arial" w:cs="Arial"/>
          <w:b/>
          <w:bCs/>
        </w:rPr>
      </w:pPr>
      <w:r w:rsidRPr="00B34674">
        <w:rPr>
          <w:rFonts w:ascii="Arial" w:hAnsi="Arial" w:cs="Arial"/>
          <w:b/>
          <w:bCs/>
        </w:rPr>
        <w:t>Ejemplo: </w:t>
      </w:r>
    </w:p>
    <w:p w14:paraId="19EB8A03" w14:textId="77777777" w:rsidR="00B34674" w:rsidRDefault="00B34674" w:rsidP="00B34674">
      <w:pPr>
        <w:pStyle w:val="NormalWeb"/>
        <w:spacing w:before="0" w:beforeAutospacing="0" w:after="0" w:afterAutospacing="0" w:line="360" w:lineRule="auto"/>
        <w:jc w:val="both"/>
        <w:rPr>
          <w:rFonts w:ascii="Arial" w:hAnsi="Arial" w:cs="Arial"/>
        </w:rPr>
      </w:pPr>
    </w:p>
    <w:p w14:paraId="099A6FF1" w14:textId="57DB7A31"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t>De esta manera, Habermas (1994) señala que la esfera pública constituía el escenario clave del poder político. </w:t>
      </w:r>
    </w:p>
    <w:p w14:paraId="18AC2559" w14:textId="77777777" w:rsidR="00B34674" w:rsidRDefault="00B34674" w:rsidP="00B34674">
      <w:pPr>
        <w:pStyle w:val="NormalWeb"/>
        <w:spacing w:before="0" w:beforeAutospacing="0" w:after="0" w:afterAutospacing="0" w:line="360" w:lineRule="auto"/>
        <w:jc w:val="both"/>
        <w:rPr>
          <w:rFonts w:ascii="Arial" w:hAnsi="Arial" w:cs="Arial"/>
        </w:rPr>
      </w:pPr>
    </w:p>
    <w:p w14:paraId="04C52155" w14:textId="7C1A5141"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t>En el caso de que la obra tenga dos autores, se hará la referencia de la misma forma que la descrita anteriormente con los nombres de ambos autores. </w:t>
      </w:r>
    </w:p>
    <w:p w14:paraId="199C76E0" w14:textId="77777777"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t>En el caso de tres, cuatro o cinco autores se citarán todos la primera vez que se haga referencia a su trabajo. En adelante, se escribirá el apellido del primer autor, seguido de las siglas et al. (con el punto al final) y el año de publicación. </w:t>
      </w:r>
    </w:p>
    <w:p w14:paraId="657F05B1" w14:textId="77777777" w:rsidR="00B34674" w:rsidRDefault="00B34674" w:rsidP="00B34674">
      <w:pPr>
        <w:pStyle w:val="NormalWeb"/>
        <w:spacing w:before="0" w:beforeAutospacing="0" w:after="0" w:afterAutospacing="0" w:line="360" w:lineRule="auto"/>
        <w:jc w:val="both"/>
        <w:rPr>
          <w:rFonts w:ascii="Arial" w:hAnsi="Arial" w:cs="Arial"/>
        </w:rPr>
      </w:pPr>
    </w:p>
    <w:p w14:paraId="22891D4F" w14:textId="1F218F31"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t>Las citas textuales menores a cuarenta palabras se harán de manera seguida en el texto y entrecomilladas. Al final de la cita se indicará entre paréntesis el número o números de páginas en que aparece en el texto original: </w:t>
      </w:r>
    </w:p>
    <w:p w14:paraId="077890CD" w14:textId="77777777" w:rsidR="00B34674" w:rsidRDefault="00B34674" w:rsidP="00B34674">
      <w:pPr>
        <w:pStyle w:val="NormalWeb"/>
        <w:spacing w:before="0" w:beforeAutospacing="0" w:after="0" w:afterAutospacing="0" w:line="360" w:lineRule="auto"/>
        <w:jc w:val="both"/>
        <w:rPr>
          <w:rFonts w:ascii="Arial" w:hAnsi="Arial" w:cs="Arial"/>
        </w:rPr>
      </w:pPr>
    </w:p>
    <w:p w14:paraId="01362071" w14:textId="550A4EA9" w:rsidR="00B34674" w:rsidRPr="00B34674" w:rsidRDefault="00B34674" w:rsidP="00B34674">
      <w:pPr>
        <w:pStyle w:val="NormalWeb"/>
        <w:spacing w:before="0" w:beforeAutospacing="0" w:after="0" w:afterAutospacing="0" w:line="360" w:lineRule="auto"/>
        <w:jc w:val="both"/>
        <w:rPr>
          <w:rFonts w:ascii="Arial" w:hAnsi="Arial" w:cs="Arial"/>
          <w:b/>
          <w:bCs/>
        </w:rPr>
      </w:pPr>
      <w:r w:rsidRPr="00B34674">
        <w:rPr>
          <w:rFonts w:ascii="Arial" w:hAnsi="Arial" w:cs="Arial"/>
          <w:b/>
          <w:bCs/>
        </w:rPr>
        <w:t>Ejemplo: </w:t>
      </w:r>
    </w:p>
    <w:p w14:paraId="39E3C132" w14:textId="77777777" w:rsidR="00B34674" w:rsidRDefault="00B34674" w:rsidP="00B34674">
      <w:pPr>
        <w:pStyle w:val="NormalWeb"/>
        <w:spacing w:before="0" w:beforeAutospacing="0" w:after="0" w:afterAutospacing="0" w:line="360" w:lineRule="auto"/>
        <w:jc w:val="both"/>
        <w:rPr>
          <w:rFonts w:ascii="Arial" w:hAnsi="Arial" w:cs="Arial"/>
        </w:rPr>
      </w:pPr>
    </w:p>
    <w:p w14:paraId="14874022" w14:textId="3757AF10"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t>Tal como lo afirma Ada Rodríguez (2007), “el lector deduce su significado en función de sus juicios, sus experiencias y su conocimiento del mundo” (p. 40). </w:t>
      </w:r>
    </w:p>
    <w:p w14:paraId="23B40ADB" w14:textId="68A6E486"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t>Si la cita supera las cuarenta palabras, se escribirá con</w:t>
      </w:r>
      <w:r>
        <w:rPr>
          <w:rFonts w:ascii="Arial" w:hAnsi="Arial" w:cs="Arial"/>
        </w:rPr>
        <w:t xml:space="preserve"> sangrado a la izquierda</w:t>
      </w:r>
      <w:r w:rsidRPr="00B34674">
        <w:rPr>
          <w:rFonts w:ascii="Arial" w:hAnsi="Arial" w:cs="Arial"/>
        </w:rPr>
        <w:t>. No se usarán comillas. Al final de la cita se indicará el número o números de página entre paréntesis. El punto final de la cita va al final de esta, no al final de la referencia. </w:t>
      </w:r>
    </w:p>
    <w:p w14:paraId="4D1142DF" w14:textId="77777777"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t>Ejemplo: </w:t>
      </w:r>
    </w:p>
    <w:p w14:paraId="0BBCDC79" w14:textId="77777777" w:rsidR="00B34674" w:rsidRDefault="00B34674" w:rsidP="00B34674">
      <w:pPr>
        <w:pStyle w:val="NormalWeb"/>
        <w:spacing w:before="0" w:beforeAutospacing="0" w:after="0" w:afterAutospacing="0" w:line="360" w:lineRule="auto"/>
        <w:jc w:val="both"/>
        <w:rPr>
          <w:rFonts w:ascii="Arial" w:hAnsi="Arial" w:cs="Arial"/>
        </w:rPr>
      </w:pPr>
    </w:p>
    <w:p w14:paraId="2A3F35E6" w14:textId="71776078" w:rsidR="00B34674" w:rsidRPr="00B34674" w:rsidRDefault="00B34674" w:rsidP="00B34674">
      <w:pPr>
        <w:pStyle w:val="NormalWeb"/>
        <w:spacing w:before="0" w:beforeAutospacing="0" w:after="0" w:afterAutospacing="0" w:line="360" w:lineRule="auto"/>
        <w:jc w:val="both"/>
        <w:rPr>
          <w:rFonts w:ascii="Arial" w:hAnsi="Arial" w:cs="Arial"/>
        </w:rPr>
      </w:pPr>
      <w:r w:rsidRPr="00B34674">
        <w:rPr>
          <w:rFonts w:ascii="Arial" w:hAnsi="Arial" w:cs="Arial"/>
        </w:rPr>
        <w:t>Daniel J. </w:t>
      </w:r>
      <w:proofErr w:type="spellStart"/>
      <w:r w:rsidRPr="00B34674">
        <w:rPr>
          <w:rFonts w:ascii="Arial" w:hAnsi="Arial" w:cs="Arial"/>
        </w:rPr>
        <w:t>Kurland</w:t>
      </w:r>
      <w:proofErr w:type="spellEnd"/>
      <w:r w:rsidRPr="00B34674">
        <w:rPr>
          <w:rFonts w:ascii="Arial" w:hAnsi="Arial" w:cs="Arial"/>
        </w:rPr>
        <w:t> (2003), define a la lectura crítica como: </w:t>
      </w:r>
    </w:p>
    <w:p w14:paraId="6D1A6690" w14:textId="77777777" w:rsidR="00B34674" w:rsidRDefault="00B34674" w:rsidP="00B34674">
      <w:pPr>
        <w:pStyle w:val="NormalWeb"/>
        <w:spacing w:before="0" w:beforeAutospacing="0" w:after="0" w:afterAutospacing="0" w:line="360" w:lineRule="auto"/>
        <w:jc w:val="both"/>
        <w:rPr>
          <w:rFonts w:ascii="Arial" w:hAnsi="Arial" w:cs="Arial"/>
        </w:rPr>
      </w:pPr>
    </w:p>
    <w:p w14:paraId="56038248" w14:textId="7367B868" w:rsidR="00B34674" w:rsidRPr="00B34674" w:rsidRDefault="00B34674" w:rsidP="00B34674">
      <w:pPr>
        <w:pStyle w:val="NormalWeb"/>
        <w:spacing w:before="0" w:beforeAutospacing="0" w:after="0" w:afterAutospacing="0" w:line="360" w:lineRule="auto"/>
        <w:ind w:left="708"/>
        <w:jc w:val="both"/>
        <w:rPr>
          <w:rFonts w:ascii="Arial" w:hAnsi="Arial" w:cs="Arial"/>
        </w:rPr>
      </w:pPr>
      <w:r w:rsidRPr="00B34674">
        <w:rPr>
          <w:rFonts w:ascii="Arial" w:hAnsi="Arial" w:cs="Arial"/>
        </w:rPr>
        <w:t>[…] una técnica que permite descubrir ideas e información dentro de un contenido escrito […] hace referencia a una lectura cuidadosa, activa, reflexiva y analítica” y pone de antemano la idea de pensamiento crítico en la que es necesario reflexionar sobre la validez de lo que se ha leído teniendo como referencia el conocimiento y la comprensión del mundo que se observa. (</w:t>
      </w:r>
      <w:proofErr w:type="spellStart"/>
      <w:r w:rsidRPr="00B34674">
        <w:rPr>
          <w:rFonts w:ascii="Arial" w:hAnsi="Arial" w:cs="Arial"/>
        </w:rPr>
        <w:t>Kurland</w:t>
      </w:r>
      <w:proofErr w:type="spellEnd"/>
      <w:r w:rsidRPr="00B34674">
        <w:rPr>
          <w:rFonts w:ascii="Arial" w:hAnsi="Arial" w:cs="Arial"/>
        </w:rPr>
        <w:t>, 2003, p. 56) </w:t>
      </w:r>
    </w:p>
    <w:p w14:paraId="55107510" w14:textId="0FF0EFB5" w:rsidR="00B34674" w:rsidRDefault="00B34674" w:rsidP="00B34674">
      <w:pPr>
        <w:pStyle w:val="NormalWeb"/>
        <w:spacing w:before="0" w:beforeAutospacing="0" w:after="0" w:afterAutospacing="0" w:line="360" w:lineRule="auto"/>
        <w:jc w:val="both"/>
        <w:rPr>
          <w:rFonts w:ascii="Arial" w:hAnsi="Arial" w:cs="Arial"/>
        </w:rPr>
      </w:pPr>
    </w:p>
    <w:p w14:paraId="2928B79D" w14:textId="64C6900B" w:rsidR="004244E2" w:rsidRDefault="004244E2" w:rsidP="00B34674">
      <w:pPr>
        <w:pStyle w:val="NormalWeb"/>
        <w:spacing w:before="0" w:beforeAutospacing="0" w:after="0" w:afterAutospacing="0" w:line="360" w:lineRule="auto"/>
        <w:jc w:val="both"/>
        <w:rPr>
          <w:rFonts w:ascii="Arial" w:hAnsi="Arial" w:cs="Arial"/>
        </w:rPr>
      </w:pPr>
      <w:r>
        <w:rPr>
          <w:rFonts w:ascii="Arial" w:hAnsi="Arial" w:cs="Arial"/>
        </w:rPr>
        <w:t>La citación parentética (autor, año, página) para el caso de las leyes, sentencias o similares contendrá el nombre de la ley, no de sus autores.</w:t>
      </w:r>
    </w:p>
    <w:p w14:paraId="3090DBC0" w14:textId="404B21DA" w:rsidR="004244E2" w:rsidRDefault="004244E2" w:rsidP="00B34674">
      <w:pPr>
        <w:pStyle w:val="NormalWeb"/>
        <w:spacing w:before="0" w:beforeAutospacing="0" w:after="0" w:afterAutospacing="0" w:line="360" w:lineRule="auto"/>
        <w:jc w:val="both"/>
        <w:rPr>
          <w:rFonts w:ascii="Arial" w:hAnsi="Arial" w:cs="Arial"/>
        </w:rPr>
      </w:pPr>
    </w:p>
    <w:p w14:paraId="1D5E7E84" w14:textId="2B448099" w:rsidR="004244E2" w:rsidRPr="004244E2" w:rsidRDefault="004244E2" w:rsidP="00B34674">
      <w:pPr>
        <w:pStyle w:val="NormalWeb"/>
        <w:spacing w:before="0" w:beforeAutospacing="0" w:after="0" w:afterAutospacing="0" w:line="360" w:lineRule="auto"/>
        <w:jc w:val="both"/>
        <w:rPr>
          <w:rFonts w:ascii="Arial" w:hAnsi="Arial" w:cs="Arial"/>
          <w:b/>
          <w:bCs/>
        </w:rPr>
      </w:pPr>
      <w:r w:rsidRPr="004244E2">
        <w:rPr>
          <w:rFonts w:ascii="Arial" w:hAnsi="Arial" w:cs="Arial"/>
          <w:b/>
          <w:bCs/>
        </w:rPr>
        <w:t>Ejemplo:</w:t>
      </w:r>
    </w:p>
    <w:p w14:paraId="7E063E20" w14:textId="5C4585B4" w:rsidR="004244E2" w:rsidRDefault="004244E2" w:rsidP="00B34674">
      <w:pPr>
        <w:pStyle w:val="NormalWeb"/>
        <w:spacing w:before="0" w:beforeAutospacing="0" w:after="0" w:afterAutospacing="0" w:line="360" w:lineRule="auto"/>
        <w:jc w:val="both"/>
        <w:rPr>
          <w:rFonts w:ascii="Arial" w:hAnsi="Arial" w:cs="Arial"/>
        </w:rPr>
      </w:pPr>
    </w:p>
    <w:p w14:paraId="7227292C" w14:textId="6B7BC510" w:rsidR="00DE7258" w:rsidRDefault="00DE7258" w:rsidP="00DE7258">
      <w:pPr>
        <w:pStyle w:val="NormalWeb"/>
        <w:spacing w:before="0" w:beforeAutospacing="0" w:after="0" w:afterAutospacing="0" w:line="360" w:lineRule="auto"/>
        <w:ind w:left="708"/>
        <w:jc w:val="both"/>
        <w:rPr>
          <w:rFonts w:ascii="Arial" w:hAnsi="Arial" w:cs="Arial"/>
        </w:rPr>
      </w:pPr>
      <w:r w:rsidRPr="00DE7258">
        <w:rPr>
          <w:rFonts w:ascii="Arial" w:hAnsi="Arial" w:cs="Arial"/>
        </w:rPr>
        <w:t xml:space="preserve">En cuanto la reparación integral, la Corte Constitucional señaló que esta </w:t>
      </w:r>
      <w:proofErr w:type="spellStart"/>
      <w:r w:rsidRPr="00DE7258">
        <w:rPr>
          <w:rFonts w:ascii="Arial" w:hAnsi="Arial" w:cs="Arial"/>
        </w:rPr>
        <w:t>es:una</w:t>
      </w:r>
      <w:proofErr w:type="spellEnd"/>
      <w:r w:rsidRPr="00DE7258">
        <w:rPr>
          <w:rFonts w:ascii="Arial" w:hAnsi="Arial" w:cs="Arial"/>
        </w:rPr>
        <w:t xml:space="preserve"> obligación del Estado, cuya finalidad es devolver a la víctima al estado en el que se encontraba con anterioridad al hecho que originó tal condición. Por lo tanto, el hecho </w:t>
      </w:r>
      <w:proofErr w:type="spellStart"/>
      <w:r w:rsidRPr="00DE7258">
        <w:rPr>
          <w:rFonts w:ascii="Arial" w:hAnsi="Arial" w:cs="Arial"/>
        </w:rPr>
        <w:t>victimizante</w:t>
      </w:r>
      <w:proofErr w:type="spellEnd"/>
      <w:r w:rsidRPr="00DE7258">
        <w:rPr>
          <w:rFonts w:ascii="Arial" w:hAnsi="Arial" w:cs="Arial"/>
        </w:rPr>
        <w:t xml:space="preserve"> con el cual se vulneraron los derechos humanos ge-</w:t>
      </w:r>
      <w:proofErr w:type="spellStart"/>
      <w:r w:rsidRPr="00DE7258">
        <w:rPr>
          <w:rFonts w:ascii="Arial" w:hAnsi="Arial" w:cs="Arial"/>
        </w:rPr>
        <w:t>nera</w:t>
      </w:r>
      <w:proofErr w:type="spellEnd"/>
      <w:r w:rsidRPr="00DE7258">
        <w:rPr>
          <w:rFonts w:ascii="Arial" w:hAnsi="Arial" w:cs="Arial"/>
        </w:rPr>
        <w:t xml:space="preserve"> en favor de la persona que lo padeció el derecho fundamental a la reparación  integral, lo que se hace efectivo “a través de la restitución, la indemnización, la rehabilitación,  la  satisfacción  y  la  garantía  </w:t>
      </w:r>
      <w:r w:rsidRPr="00DE7258">
        <w:rPr>
          <w:rFonts w:ascii="Arial" w:hAnsi="Arial" w:cs="Arial"/>
        </w:rPr>
        <w:lastRenderedPageBreak/>
        <w:t xml:space="preserve">de  no  repetición  consagradas  en  el  Derecho Internacional, que se desprenden de la condición de víctimas y que deben ser salvaguardados por el Estado independientemente de la identificación, </w:t>
      </w:r>
      <w:proofErr w:type="spellStart"/>
      <w:r w:rsidRPr="00DE7258">
        <w:rPr>
          <w:rFonts w:ascii="Arial" w:hAnsi="Arial" w:cs="Arial"/>
        </w:rPr>
        <w:t>apre-hensión</w:t>
      </w:r>
      <w:proofErr w:type="spellEnd"/>
      <w:r w:rsidRPr="00DE7258">
        <w:rPr>
          <w:rFonts w:ascii="Arial" w:hAnsi="Arial" w:cs="Arial"/>
        </w:rPr>
        <w:t>, enjuiciamiento o condena de los victimarios. (Sentencia T-083/17, 2017)</w:t>
      </w:r>
    </w:p>
    <w:p w14:paraId="44CDA45A" w14:textId="2026EE6F" w:rsidR="00DE7258" w:rsidRDefault="00DE7258" w:rsidP="00DE7258">
      <w:pPr>
        <w:pStyle w:val="NormalWeb"/>
        <w:spacing w:before="0" w:beforeAutospacing="0" w:after="0" w:afterAutospacing="0" w:line="360" w:lineRule="auto"/>
        <w:jc w:val="both"/>
        <w:rPr>
          <w:rFonts w:ascii="Arial" w:hAnsi="Arial" w:cs="Arial"/>
        </w:rPr>
      </w:pPr>
    </w:p>
    <w:p w14:paraId="6EBB7F96" w14:textId="7879422B" w:rsidR="00DE7258" w:rsidRDefault="00DE7258" w:rsidP="00B34674">
      <w:pPr>
        <w:pStyle w:val="NormalWeb"/>
        <w:spacing w:before="0" w:beforeAutospacing="0" w:after="0" w:afterAutospacing="0" w:line="360" w:lineRule="auto"/>
        <w:jc w:val="both"/>
        <w:rPr>
          <w:rFonts w:ascii="Arial" w:hAnsi="Arial" w:cs="Arial"/>
        </w:rPr>
      </w:pPr>
      <w:r>
        <w:rPr>
          <w:rFonts w:ascii="Arial" w:hAnsi="Arial" w:cs="Arial"/>
        </w:rPr>
        <w:t>Lo mismo ocurre por ejemplo con las constituciones políticas (Constitución Política de Colombia, 1991), etcétera.</w:t>
      </w:r>
    </w:p>
    <w:p w14:paraId="5FA9FA2B" w14:textId="6776E0DE" w:rsidR="00B34674" w:rsidRPr="00B34674" w:rsidRDefault="00B34674" w:rsidP="00B34674">
      <w:pPr>
        <w:pStyle w:val="NormalWeb"/>
        <w:spacing w:before="0" w:beforeAutospacing="0" w:after="0" w:afterAutospacing="0" w:line="360" w:lineRule="auto"/>
        <w:jc w:val="both"/>
        <w:rPr>
          <w:rFonts w:ascii="Arial" w:hAnsi="Arial" w:cs="Arial"/>
        </w:rPr>
      </w:pPr>
    </w:p>
    <w:p w14:paraId="331B85DF" w14:textId="77777777" w:rsidR="00B34674" w:rsidRPr="00055C27" w:rsidRDefault="00B34674" w:rsidP="009863D2">
      <w:pPr>
        <w:spacing w:after="0" w:line="360" w:lineRule="auto"/>
        <w:jc w:val="both"/>
        <w:rPr>
          <w:rFonts w:ascii="Arial" w:hAnsi="Arial" w:cs="Arial"/>
          <w:b/>
          <w:sz w:val="24"/>
          <w:szCs w:val="24"/>
        </w:rPr>
      </w:pPr>
    </w:p>
    <w:p w14:paraId="7B80294F" w14:textId="5FEF4897" w:rsidR="00055C27" w:rsidRPr="00821CA9" w:rsidRDefault="009227E4" w:rsidP="009863D2">
      <w:pPr>
        <w:spacing w:after="0" w:line="360" w:lineRule="auto"/>
        <w:jc w:val="both"/>
        <w:rPr>
          <w:rFonts w:ascii="Arial" w:hAnsi="Arial" w:cs="Arial"/>
          <w:b/>
          <w:i/>
          <w:sz w:val="24"/>
          <w:szCs w:val="24"/>
        </w:rPr>
      </w:pPr>
      <w:r w:rsidRPr="00821CA9">
        <w:rPr>
          <w:rFonts w:ascii="Arial" w:hAnsi="Arial" w:cs="Arial"/>
          <w:b/>
          <w:i/>
          <w:sz w:val="24"/>
          <w:szCs w:val="24"/>
        </w:rPr>
        <w:t>Conclusiones</w:t>
      </w:r>
    </w:p>
    <w:p w14:paraId="7EBDC617" w14:textId="77777777" w:rsidR="00055C27" w:rsidRPr="00055C27" w:rsidRDefault="00055C27" w:rsidP="009863D2">
      <w:pPr>
        <w:spacing w:after="0" w:line="360" w:lineRule="auto"/>
        <w:jc w:val="both"/>
        <w:rPr>
          <w:rFonts w:ascii="Arial" w:hAnsi="Arial" w:cs="Arial"/>
          <w:sz w:val="24"/>
          <w:szCs w:val="24"/>
        </w:rPr>
      </w:pPr>
      <w:r w:rsidRPr="00055C27">
        <w:rPr>
          <w:rFonts w:ascii="Arial" w:hAnsi="Arial" w:cs="Arial"/>
          <w:sz w:val="24"/>
          <w:szCs w:val="24"/>
        </w:rPr>
        <w:t>En este acápite se debe observar la respuesta a la pregunta y que el objetivo del escrito se alcanzó al ser cotejado con lo dicho en la introducción del artículo.</w:t>
      </w:r>
      <w:r w:rsidR="00010050">
        <w:rPr>
          <w:rFonts w:ascii="Arial" w:hAnsi="Arial" w:cs="Arial"/>
          <w:sz w:val="24"/>
          <w:szCs w:val="24"/>
        </w:rPr>
        <w:t xml:space="preserve"> No es pertinente citar bibliografía en esta parte del escrito. </w:t>
      </w:r>
    </w:p>
    <w:p w14:paraId="51654D13" w14:textId="77777777" w:rsidR="00055C27" w:rsidRDefault="00055C27" w:rsidP="009863D2">
      <w:pPr>
        <w:spacing w:after="0" w:line="360" w:lineRule="auto"/>
        <w:jc w:val="both"/>
        <w:rPr>
          <w:rFonts w:ascii="Arial" w:hAnsi="Arial" w:cs="Arial"/>
          <w:b/>
          <w:sz w:val="24"/>
          <w:szCs w:val="24"/>
        </w:rPr>
      </w:pPr>
    </w:p>
    <w:p w14:paraId="61992064" w14:textId="192D29C7" w:rsidR="00FC7EE2" w:rsidRPr="00A6729E" w:rsidRDefault="00A6729E" w:rsidP="009863D2">
      <w:pPr>
        <w:spacing w:after="0" w:line="360" w:lineRule="auto"/>
        <w:jc w:val="both"/>
        <w:rPr>
          <w:rFonts w:ascii="Arial" w:hAnsi="Arial" w:cs="Arial"/>
          <w:b/>
          <w:i/>
          <w:iCs/>
          <w:sz w:val="24"/>
          <w:szCs w:val="24"/>
        </w:rPr>
      </w:pPr>
      <w:r>
        <w:rPr>
          <w:rFonts w:ascii="Arial" w:hAnsi="Arial" w:cs="Arial"/>
          <w:b/>
          <w:i/>
          <w:iCs/>
          <w:sz w:val="24"/>
          <w:szCs w:val="24"/>
        </w:rPr>
        <w:t>Declaración de uso de la IA</w:t>
      </w:r>
    </w:p>
    <w:p w14:paraId="75A27857" w14:textId="77777777" w:rsidR="00A6729E" w:rsidRDefault="00A6729E" w:rsidP="00A6729E">
      <w:pPr>
        <w:spacing w:after="0" w:line="360" w:lineRule="auto"/>
        <w:jc w:val="both"/>
        <w:rPr>
          <w:rFonts w:ascii="Arial" w:eastAsia="Times New Roman" w:hAnsi="Arial" w:cs="Arial"/>
          <w:sz w:val="24"/>
          <w:szCs w:val="24"/>
          <w:lang w:eastAsia="es-CO"/>
        </w:rPr>
      </w:pPr>
    </w:p>
    <w:p w14:paraId="52E5B18F" w14:textId="666CC6DD" w:rsidR="00A6729E" w:rsidRDefault="00A6729E" w:rsidP="00A6729E">
      <w:pPr>
        <w:spacing w:after="0" w:line="360" w:lineRule="auto"/>
        <w:jc w:val="both"/>
        <w:rPr>
          <w:rFonts w:ascii="Arial" w:eastAsia="Times New Roman" w:hAnsi="Arial" w:cs="Arial"/>
          <w:sz w:val="24"/>
          <w:szCs w:val="24"/>
          <w:lang w:eastAsia="es-CO"/>
        </w:rPr>
      </w:pPr>
      <w:r w:rsidRPr="00A6729E">
        <w:rPr>
          <w:rFonts w:ascii="Arial" w:eastAsia="Times New Roman" w:hAnsi="Arial" w:cs="Arial"/>
          <w:sz w:val="24"/>
          <w:szCs w:val="24"/>
          <w:lang w:eastAsia="es-CO"/>
        </w:rPr>
        <w:t xml:space="preserve">Si se ha utilizado IA (ej., grandes modelos de lenguaje como </w:t>
      </w:r>
      <w:proofErr w:type="spellStart"/>
      <w:r w:rsidRPr="00A6729E">
        <w:rPr>
          <w:rFonts w:ascii="Arial" w:eastAsia="Times New Roman" w:hAnsi="Arial" w:cs="Arial"/>
          <w:sz w:val="24"/>
          <w:szCs w:val="24"/>
          <w:lang w:eastAsia="es-CO"/>
        </w:rPr>
        <w:t>ChatGPT</w:t>
      </w:r>
      <w:proofErr w:type="spellEnd"/>
      <w:r w:rsidRPr="00A6729E">
        <w:rPr>
          <w:rFonts w:ascii="Arial" w:eastAsia="Times New Roman" w:hAnsi="Arial" w:cs="Arial"/>
          <w:sz w:val="24"/>
          <w:szCs w:val="24"/>
          <w:lang w:eastAsia="es-CO"/>
        </w:rPr>
        <w:t xml:space="preserve">, </w:t>
      </w:r>
      <w:proofErr w:type="spellStart"/>
      <w:r w:rsidRPr="00A6729E">
        <w:rPr>
          <w:rFonts w:ascii="Arial" w:eastAsia="Times New Roman" w:hAnsi="Arial" w:cs="Arial"/>
          <w:sz w:val="24"/>
          <w:szCs w:val="24"/>
          <w:lang w:eastAsia="es-CO"/>
        </w:rPr>
        <w:t>Bard</w:t>
      </w:r>
      <w:proofErr w:type="spellEnd"/>
      <w:r w:rsidRPr="00A6729E">
        <w:rPr>
          <w:rFonts w:ascii="Arial" w:eastAsia="Times New Roman" w:hAnsi="Arial" w:cs="Arial"/>
          <w:sz w:val="24"/>
          <w:szCs w:val="24"/>
          <w:lang w:eastAsia="es-CO"/>
        </w:rPr>
        <w:t xml:space="preserve">, u otros generadores de texto) para la redacción, reescritura, traducción o cualquier otra generación de contenido en el manuscrito, </w:t>
      </w:r>
      <w:r w:rsidRPr="00A6729E">
        <w:rPr>
          <w:rFonts w:ascii="Arial" w:eastAsia="Times New Roman" w:hAnsi="Arial" w:cs="Arial"/>
          <w:b/>
          <w:bCs/>
          <w:sz w:val="24"/>
          <w:szCs w:val="24"/>
          <w:lang w:eastAsia="es-CO"/>
        </w:rPr>
        <w:t>debe ser claramente divulgado</w:t>
      </w:r>
      <w:r w:rsidRPr="00A6729E">
        <w:rPr>
          <w:rFonts w:ascii="Arial" w:eastAsia="Times New Roman" w:hAnsi="Arial" w:cs="Arial"/>
          <w:sz w:val="24"/>
          <w:szCs w:val="24"/>
          <w:lang w:eastAsia="es-CO"/>
        </w:rPr>
        <w:t xml:space="preserve"> en </w:t>
      </w:r>
      <w:r>
        <w:rPr>
          <w:rFonts w:ascii="Arial" w:eastAsia="Times New Roman" w:hAnsi="Arial" w:cs="Arial"/>
          <w:sz w:val="24"/>
          <w:szCs w:val="24"/>
          <w:lang w:eastAsia="es-CO"/>
        </w:rPr>
        <w:t>esta sección</w:t>
      </w:r>
      <w:r w:rsidRPr="00A6729E">
        <w:rPr>
          <w:rFonts w:ascii="Arial" w:eastAsia="Times New Roman" w:hAnsi="Arial" w:cs="Arial"/>
          <w:sz w:val="24"/>
          <w:szCs w:val="24"/>
          <w:lang w:eastAsia="es-CO"/>
        </w:rPr>
        <w:t>. Esta divulgación debe especificar:</w:t>
      </w:r>
    </w:p>
    <w:p w14:paraId="4D32B09B" w14:textId="77777777" w:rsidR="00606A96" w:rsidRPr="00A6729E" w:rsidRDefault="00606A96" w:rsidP="00A6729E">
      <w:pPr>
        <w:spacing w:after="0" w:line="360" w:lineRule="auto"/>
        <w:jc w:val="both"/>
        <w:rPr>
          <w:rFonts w:ascii="Arial" w:eastAsia="Times New Roman" w:hAnsi="Arial" w:cs="Arial"/>
          <w:sz w:val="24"/>
          <w:szCs w:val="24"/>
          <w:lang w:eastAsia="es-CO"/>
        </w:rPr>
      </w:pPr>
    </w:p>
    <w:p w14:paraId="2F29F89F" w14:textId="77777777" w:rsidR="00A6729E" w:rsidRDefault="00A6729E" w:rsidP="00A6729E">
      <w:pPr>
        <w:pStyle w:val="Prrafodelista"/>
        <w:numPr>
          <w:ilvl w:val="0"/>
          <w:numId w:val="8"/>
        </w:numPr>
        <w:spacing w:after="0" w:line="360" w:lineRule="auto"/>
        <w:jc w:val="both"/>
        <w:rPr>
          <w:rFonts w:ascii="Arial" w:eastAsia="Times New Roman" w:hAnsi="Arial" w:cs="Arial"/>
          <w:lang w:eastAsia="es-CO"/>
        </w:rPr>
      </w:pPr>
      <w:r w:rsidRPr="00A6729E">
        <w:rPr>
          <w:rFonts w:ascii="Arial" w:eastAsia="Times New Roman" w:hAnsi="Arial" w:cs="Arial"/>
          <w:lang w:eastAsia="es-CO"/>
        </w:rPr>
        <w:t>La herramienta o modelo de IA utilizado.</w:t>
      </w:r>
    </w:p>
    <w:p w14:paraId="0D1597A4" w14:textId="77777777" w:rsidR="00A6729E" w:rsidRDefault="00A6729E" w:rsidP="00A6729E">
      <w:pPr>
        <w:pStyle w:val="Prrafodelista"/>
        <w:numPr>
          <w:ilvl w:val="0"/>
          <w:numId w:val="8"/>
        </w:numPr>
        <w:spacing w:after="0" w:line="360" w:lineRule="auto"/>
        <w:jc w:val="both"/>
        <w:rPr>
          <w:rFonts w:ascii="Arial" w:eastAsia="Times New Roman" w:hAnsi="Arial" w:cs="Arial"/>
          <w:lang w:eastAsia="es-CO"/>
        </w:rPr>
      </w:pPr>
      <w:r w:rsidRPr="00A6729E">
        <w:rPr>
          <w:rFonts w:ascii="Arial" w:eastAsia="Times New Roman" w:hAnsi="Arial" w:cs="Arial"/>
          <w:lang w:eastAsia="es-CO"/>
        </w:rPr>
        <w:t>La versión de la herramienta (si aplica).</w:t>
      </w:r>
    </w:p>
    <w:p w14:paraId="7A4D8B31" w14:textId="77777777" w:rsidR="00A6729E" w:rsidRDefault="00A6729E" w:rsidP="00A6729E">
      <w:pPr>
        <w:pStyle w:val="Prrafodelista"/>
        <w:numPr>
          <w:ilvl w:val="0"/>
          <w:numId w:val="8"/>
        </w:numPr>
        <w:spacing w:after="0" w:line="360" w:lineRule="auto"/>
        <w:jc w:val="both"/>
        <w:rPr>
          <w:rFonts w:ascii="Arial" w:eastAsia="Times New Roman" w:hAnsi="Arial" w:cs="Arial"/>
          <w:lang w:eastAsia="es-CO"/>
        </w:rPr>
      </w:pPr>
      <w:r w:rsidRPr="00A6729E">
        <w:rPr>
          <w:rFonts w:ascii="Arial" w:eastAsia="Times New Roman" w:hAnsi="Arial" w:cs="Arial"/>
          <w:lang w:eastAsia="es-CO"/>
        </w:rPr>
        <w:t>Para qué propósito específico se utilizó (ej., para la mejora de la redacción, para la síntesis de literatura, para la generación de ideas preliminares, etc.).</w:t>
      </w:r>
    </w:p>
    <w:p w14:paraId="30878EDB" w14:textId="79101DA0" w:rsidR="00FC7EE2" w:rsidRDefault="00A6729E" w:rsidP="00A6729E">
      <w:pPr>
        <w:pStyle w:val="Prrafodelista"/>
        <w:numPr>
          <w:ilvl w:val="0"/>
          <w:numId w:val="8"/>
        </w:numPr>
        <w:spacing w:after="0" w:line="360" w:lineRule="auto"/>
        <w:jc w:val="both"/>
        <w:rPr>
          <w:rFonts w:ascii="Arial" w:eastAsia="Times New Roman" w:hAnsi="Arial" w:cs="Arial"/>
          <w:lang w:eastAsia="es-CO"/>
        </w:rPr>
      </w:pPr>
      <w:r w:rsidRPr="00A6729E">
        <w:rPr>
          <w:rFonts w:ascii="Arial" w:eastAsia="Times New Roman" w:hAnsi="Arial" w:cs="Arial"/>
          <w:lang w:eastAsia="es-CO"/>
        </w:rPr>
        <w:t>Una declaración que indique que el autor o los autores son los únicos responsables del contenido final y que han revisado y editado exhaustivamente cualquier texto generado por IA.</w:t>
      </w:r>
    </w:p>
    <w:p w14:paraId="7EE5BF5A" w14:textId="77777777" w:rsidR="00C03D60" w:rsidRDefault="00C03D60" w:rsidP="00C03D60">
      <w:pPr>
        <w:spacing w:after="0" w:line="360" w:lineRule="auto"/>
        <w:jc w:val="both"/>
        <w:rPr>
          <w:rFonts w:ascii="Arial" w:eastAsia="Times New Roman" w:hAnsi="Arial" w:cs="Arial"/>
          <w:lang w:eastAsia="es-CO"/>
        </w:rPr>
      </w:pPr>
    </w:p>
    <w:p w14:paraId="358591BB" w14:textId="704D28EB" w:rsidR="00C03D60" w:rsidRPr="00B857EF" w:rsidRDefault="00C03D60" w:rsidP="00C03D60">
      <w:pPr>
        <w:spacing w:after="0" w:line="360" w:lineRule="auto"/>
        <w:jc w:val="both"/>
        <w:rPr>
          <w:rFonts w:ascii="Arial" w:eastAsia="Times New Roman" w:hAnsi="Arial" w:cs="Arial"/>
          <w:lang w:eastAsia="es-CO"/>
        </w:rPr>
      </w:pPr>
      <w:r>
        <w:rPr>
          <w:rFonts w:ascii="Arial" w:eastAsia="Times New Roman" w:hAnsi="Arial" w:cs="Arial"/>
          <w:lang w:eastAsia="es-CO"/>
        </w:rPr>
        <w:lastRenderedPageBreak/>
        <w:t xml:space="preserve">Para profundizar en la posición de la revista frente al uso de la IA, visite la sección </w:t>
      </w:r>
      <w:hyperlink r:id="rId9" w:history="1">
        <w:r w:rsidRPr="009E7A0D">
          <w:rPr>
            <w:rStyle w:val="Hipervnculo"/>
            <w:rFonts w:ascii="Arial" w:eastAsia="Times New Roman" w:hAnsi="Arial" w:cs="Arial"/>
            <w:i/>
            <w:iCs/>
            <w:lang w:eastAsia="es-CO"/>
          </w:rPr>
          <w:t>Guía de Buenas Prácticas para el Uso de la Inteligencia Artificial (IA) en el Proceso Editorial de Opinión Jurídica</w:t>
        </w:r>
        <w:r w:rsidR="00B857EF" w:rsidRPr="009E7A0D">
          <w:rPr>
            <w:rStyle w:val="Hipervnculo"/>
            <w:rFonts w:ascii="Arial" w:eastAsia="Times New Roman" w:hAnsi="Arial" w:cs="Arial"/>
            <w:i/>
            <w:iCs/>
            <w:lang w:eastAsia="es-CO"/>
          </w:rPr>
          <w:t>,</w:t>
        </w:r>
      </w:hyperlink>
      <w:r w:rsidR="00B857EF">
        <w:rPr>
          <w:rFonts w:ascii="Arial" w:eastAsia="Times New Roman" w:hAnsi="Arial" w:cs="Arial"/>
          <w:i/>
          <w:iCs/>
          <w:lang w:eastAsia="es-CO"/>
        </w:rPr>
        <w:t xml:space="preserve"> </w:t>
      </w:r>
      <w:r w:rsidR="00B857EF">
        <w:rPr>
          <w:rFonts w:ascii="Arial" w:eastAsia="Times New Roman" w:hAnsi="Arial" w:cs="Arial"/>
          <w:lang w:eastAsia="es-CO"/>
        </w:rPr>
        <w:t>disponible en el sitio web.</w:t>
      </w:r>
    </w:p>
    <w:p w14:paraId="71331C6B" w14:textId="77777777" w:rsidR="00A6729E" w:rsidRDefault="00A6729E" w:rsidP="009863D2">
      <w:pPr>
        <w:spacing w:after="0" w:line="360" w:lineRule="auto"/>
        <w:jc w:val="both"/>
        <w:rPr>
          <w:rFonts w:ascii="Arial" w:hAnsi="Arial" w:cs="Arial"/>
          <w:b/>
          <w:i/>
          <w:sz w:val="24"/>
          <w:szCs w:val="24"/>
        </w:rPr>
      </w:pPr>
    </w:p>
    <w:p w14:paraId="364AC152" w14:textId="0BE1D19D" w:rsidR="00055C27" w:rsidRPr="00821CA9" w:rsidRDefault="00F040AF" w:rsidP="009863D2">
      <w:pPr>
        <w:spacing w:after="0" w:line="360" w:lineRule="auto"/>
        <w:jc w:val="both"/>
        <w:rPr>
          <w:rFonts w:ascii="Arial" w:hAnsi="Arial" w:cs="Arial"/>
          <w:b/>
          <w:i/>
          <w:sz w:val="24"/>
          <w:szCs w:val="24"/>
        </w:rPr>
      </w:pPr>
      <w:r w:rsidRPr="00821CA9">
        <w:rPr>
          <w:rFonts w:ascii="Arial" w:hAnsi="Arial" w:cs="Arial"/>
          <w:b/>
          <w:i/>
          <w:sz w:val="24"/>
          <w:szCs w:val="24"/>
        </w:rPr>
        <w:t>Referencias</w:t>
      </w:r>
    </w:p>
    <w:p w14:paraId="6CE74472" w14:textId="7C0520E3" w:rsidR="00055C27" w:rsidRDefault="00055C27" w:rsidP="009863D2">
      <w:pPr>
        <w:spacing w:after="0" w:line="360" w:lineRule="auto"/>
        <w:jc w:val="both"/>
        <w:rPr>
          <w:rFonts w:ascii="Arial" w:hAnsi="Arial" w:cs="Arial"/>
          <w:sz w:val="24"/>
          <w:szCs w:val="24"/>
        </w:rPr>
      </w:pPr>
      <w:r w:rsidRPr="00055C27">
        <w:rPr>
          <w:rFonts w:ascii="Arial" w:hAnsi="Arial" w:cs="Arial"/>
          <w:sz w:val="24"/>
          <w:szCs w:val="24"/>
        </w:rPr>
        <w:t>Las referencias deben estar en estilo APA, s</w:t>
      </w:r>
      <w:r w:rsidR="00D04CFC">
        <w:rPr>
          <w:rFonts w:ascii="Arial" w:hAnsi="Arial" w:cs="Arial"/>
          <w:sz w:val="24"/>
          <w:szCs w:val="24"/>
        </w:rPr>
        <w:t>éptima</w:t>
      </w:r>
      <w:r w:rsidRPr="00055C27">
        <w:rPr>
          <w:rFonts w:ascii="Arial" w:hAnsi="Arial" w:cs="Arial"/>
          <w:sz w:val="24"/>
          <w:szCs w:val="24"/>
        </w:rPr>
        <w:t xml:space="preserve"> edición. </w:t>
      </w:r>
    </w:p>
    <w:p w14:paraId="51EAB5F5" w14:textId="77777777" w:rsidR="00DE4C18" w:rsidRDefault="00DE4C18" w:rsidP="00DE4C18">
      <w:pPr>
        <w:pStyle w:val="NormalWeb"/>
        <w:spacing w:before="0" w:beforeAutospacing="0" w:after="0" w:afterAutospacing="0" w:line="360" w:lineRule="auto"/>
        <w:jc w:val="both"/>
        <w:rPr>
          <w:rFonts w:ascii="Arial" w:hAnsi="Arial" w:cs="Arial"/>
        </w:rPr>
      </w:pPr>
    </w:p>
    <w:p w14:paraId="005070AA" w14:textId="28FECC27" w:rsidR="00DE4C18" w:rsidRPr="00B34674" w:rsidRDefault="00DE4C18" w:rsidP="00DE4C18">
      <w:pPr>
        <w:pStyle w:val="NormalWeb"/>
        <w:spacing w:before="0" w:beforeAutospacing="0" w:after="0" w:afterAutospacing="0" w:line="360" w:lineRule="auto"/>
        <w:jc w:val="both"/>
        <w:rPr>
          <w:rFonts w:ascii="Arial" w:hAnsi="Arial" w:cs="Arial"/>
        </w:rPr>
      </w:pPr>
      <w:r w:rsidRPr="00B34674">
        <w:rPr>
          <w:rFonts w:ascii="Arial" w:hAnsi="Arial" w:cs="Arial"/>
        </w:rPr>
        <w:t>En la lista de referencias bibliográficas de los libros y/o artículos deberá aparecer únicamente las que fueron citadas en el texto y deberá ordenarse alfabéticamente por apellidos. Si un mismo autor tiene dos o más referencias publicadas en el mismo año, se añadirán letras en cada caso (</w:t>
      </w:r>
      <w:proofErr w:type="spellStart"/>
      <w:r w:rsidRPr="00B34674">
        <w:rPr>
          <w:rFonts w:ascii="Arial" w:hAnsi="Arial" w:cs="Arial"/>
        </w:rPr>
        <w:t>a,b,c</w:t>
      </w:r>
      <w:proofErr w:type="spellEnd"/>
      <w:r w:rsidRPr="00B34674">
        <w:rPr>
          <w:rFonts w:ascii="Arial" w:hAnsi="Arial" w:cs="Arial"/>
        </w:rPr>
        <w:t>), de modo que se evite cualquier confusión. Las referencias se registrarán de acuerdo con los ejemplos que se presentan a continuación, tomando en cuenta las siguientes indicaciones de carácter general: Apellidos, seguidos de las iniciales del nombre; año de edición (entre paréntesis); título del libro o revista (en cursivas); ciudad y editorial. </w:t>
      </w:r>
    </w:p>
    <w:p w14:paraId="6BCBB0F4" w14:textId="5653F08B" w:rsidR="00DE4C18" w:rsidRDefault="00DE4C18" w:rsidP="009863D2">
      <w:pPr>
        <w:spacing w:after="0" w:line="360" w:lineRule="auto"/>
        <w:jc w:val="both"/>
        <w:rPr>
          <w:rFonts w:ascii="Arial" w:hAnsi="Arial" w:cs="Arial"/>
          <w:b/>
          <w:sz w:val="24"/>
          <w:szCs w:val="24"/>
        </w:rPr>
      </w:pPr>
    </w:p>
    <w:p w14:paraId="6D3FDD5C" w14:textId="255D8848" w:rsidR="000857AB" w:rsidRDefault="000857AB" w:rsidP="009863D2">
      <w:pPr>
        <w:spacing w:after="0" w:line="360" w:lineRule="auto"/>
        <w:jc w:val="both"/>
        <w:rPr>
          <w:rFonts w:ascii="Arial" w:hAnsi="Arial" w:cs="Arial"/>
          <w:b/>
          <w:sz w:val="24"/>
          <w:szCs w:val="24"/>
        </w:rPr>
      </w:pPr>
      <w:r>
        <w:rPr>
          <w:rFonts w:ascii="Arial" w:hAnsi="Arial" w:cs="Arial"/>
          <w:b/>
          <w:sz w:val="24"/>
          <w:szCs w:val="24"/>
        </w:rPr>
        <w:t>Estructuras y ejemplos de la manera como deben de presentarse las referencias:</w:t>
      </w:r>
    </w:p>
    <w:p w14:paraId="21C4C9C2" w14:textId="77777777" w:rsidR="000857AB" w:rsidRPr="00055C27" w:rsidRDefault="000857AB" w:rsidP="009863D2">
      <w:pPr>
        <w:spacing w:after="0" w:line="360" w:lineRule="auto"/>
        <w:jc w:val="both"/>
        <w:rPr>
          <w:rFonts w:ascii="Arial" w:hAnsi="Arial" w:cs="Arial"/>
          <w:b/>
          <w:sz w:val="24"/>
          <w:szCs w:val="24"/>
        </w:rPr>
      </w:pPr>
    </w:p>
    <w:p w14:paraId="640BA399"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Libro</w:t>
      </w:r>
      <w:r w:rsidRPr="000857AB">
        <w:rPr>
          <w:rFonts w:ascii="Arial" w:hAnsi="Arial" w:cs="Arial"/>
        </w:rPr>
        <w:t> </w:t>
      </w:r>
    </w:p>
    <w:p w14:paraId="2D90053E" w14:textId="77777777" w:rsidR="000857AB" w:rsidRPr="000857AB" w:rsidRDefault="000857AB" w:rsidP="00770E80">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Apellido y letra inicial del nombre del autor. (año de publicación). </w:t>
      </w:r>
      <w:r w:rsidRPr="000857AB">
        <w:rPr>
          <w:rStyle w:val="nfasis"/>
          <w:rFonts w:ascii="Arial" w:hAnsi="Arial" w:cs="Arial"/>
        </w:rPr>
        <w:t>Título del libro. </w:t>
      </w:r>
      <w:r w:rsidRPr="000857AB">
        <w:rPr>
          <w:rFonts w:ascii="Arial" w:hAnsi="Arial" w:cs="Arial"/>
        </w:rPr>
        <w:t>Nombre de la editorial. </w:t>
      </w:r>
    </w:p>
    <w:p w14:paraId="5BEE2D3D" w14:textId="77777777" w:rsidR="00770E80" w:rsidRDefault="00770E80" w:rsidP="000857AB">
      <w:pPr>
        <w:pStyle w:val="NormalWeb"/>
        <w:spacing w:before="0" w:beforeAutospacing="0" w:after="0" w:afterAutospacing="0" w:line="360" w:lineRule="auto"/>
        <w:jc w:val="both"/>
        <w:rPr>
          <w:rFonts w:ascii="Arial" w:hAnsi="Arial" w:cs="Arial"/>
        </w:rPr>
      </w:pPr>
    </w:p>
    <w:p w14:paraId="0925F225" w14:textId="1E5C7481" w:rsidR="000857AB" w:rsidRPr="00770E80" w:rsidRDefault="000857AB" w:rsidP="000857AB">
      <w:pPr>
        <w:pStyle w:val="NormalWeb"/>
        <w:spacing w:before="0" w:beforeAutospacing="0" w:after="0" w:afterAutospacing="0" w:line="360" w:lineRule="auto"/>
        <w:jc w:val="both"/>
        <w:rPr>
          <w:rFonts w:ascii="Arial" w:hAnsi="Arial" w:cs="Arial"/>
          <w:b/>
          <w:bCs/>
        </w:rPr>
      </w:pPr>
      <w:r w:rsidRPr="00770E80">
        <w:rPr>
          <w:rFonts w:ascii="Arial" w:hAnsi="Arial" w:cs="Arial"/>
          <w:b/>
          <w:bCs/>
        </w:rPr>
        <w:t>Ejemplo: </w:t>
      </w:r>
    </w:p>
    <w:p w14:paraId="75BAE7D3" w14:textId="77777777" w:rsidR="00770E80" w:rsidRDefault="00770E80" w:rsidP="00770E80">
      <w:pPr>
        <w:pStyle w:val="show"/>
        <w:spacing w:before="0" w:beforeAutospacing="0" w:after="0" w:afterAutospacing="0" w:line="360" w:lineRule="auto"/>
        <w:jc w:val="both"/>
        <w:rPr>
          <w:rFonts w:ascii="Arial" w:hAnsi="Arial" w:cs="Arial"/>
        </w:rPr>
      </w:pPr>
    </w:p>
    <w:p w14:paraId="0FC72805" w14:textId="302E27D5" w:rsidR="000857AB" w:rsidRPr="000857AB" w:rsidRDefault="000857AB" w:rsidP="00770E80">
      <w:pPr>
        <w:pStyle w:val="show"/>
        <w:spacing w:before="0" w:beforeAutospacing="0" w:after="0" w:afterAutospacing="0" w:line="360" w:lineRule="auto"/>
        <w:ind w:left="708" w:hanging="708"/>
        <w:jc w:val="both"/>
        <w:rPr>
          <w:rFonts w:ascii="Arial" w:hAnsi="Arial" w:cs="Arial"/>
        </w:rPr>
      </w:pPr>
      <w:r w:rsidRPr="000857AB">
        <w:rPr>
          <w:rFonts w:ascii="Arial" w:hAnsi="Arial" w:cs="Arial"/>
        </w:rPr>
        <w:t>Carpentier, A. (1981). </w:t>
      </w:r>
      <w:r w:rsidRPr="000857AB">
        <w:rPr>
          <w:rStyle w:val="nfasis"/>
          <w:rFonts w:ascii="Arial" w:hAnsi="Arial" w:cs="Arial"/>
        </w:rPr>
        <w:t>La novela latinoamericana en vísperas de un nuevo siglo y otros ensayos</w:t>
      </w:r>
      <w:r w:rsidRPr="000857AB">
        <w:rPr>
          <w:rFonts w:ascii="Arial" w:hAnsi="Arial" w:cs="Arial"/>
        </w:rPr>
        <w:t>. Siglo XXI Editores. </w:t>
      </w:r>
    </w:p>
    <w:p w14:paraId="66571298"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357135B3"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Capítulo de libro:</w:t>
      </w:r>
      <w:r w:rsidRPr="000857AB">
        <w:rPr>
          <w:rFonts w:ascii="Arial" w:hAnsi="Arial" w:cs="Arial"/>
        </w:rPr>
        <w:t> </w:t>
      </w:r>
    </w:p>
    <w:p w14:paraId="5325DDC2"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lastRenderedPageBreak/>
        <w:t>Cuando el libro está dirigido por un editor o compilador y los distintos capítulos son escritos por diferentes autores, la estructura a seguir es la siguiente: </w:t>
      </w:r>
    </w:p>
    <w:p w14:paraId="6EB92B1F"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50B847AF" w14:textId="77777777" w:rsidR="000857AB" w:rsidRPr="000857AB" w:rsidRDefault="000857AB" w:rsidP="00770E80">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Apellido, A., y Apellido, B. (Año). Título del capítulo. En A. Apellido (ed.), </w:t>
      </w:r>
      <w:r w:rsidRPr="000857AB">
        <w:rPr>
          <w:rStyle w:val="nfasis"/>
          <w:rFonts w:ascii="Arial" w:hAnsi="Arial" w:cs="Arial"/>
        </w:rPr>
        <w:t>Título del libro</w:t>
      </w:r>
      <w:r w:rsidRPr="000857AB">
        <w:rPr>
          <w:rFonts w:ascii="Arial" w:hAnsi="Arial" w:cs="Arial"/>
        </w:rPr>
        <w:t xml:space="preserve"> (pp. </w:t>
      </w:r>
      <w:proofErr w:type="spellStart"/>
      <w:r w:rsidRPr="000857AB">
        <w:rPr>
          <w:rFonts w:ascii="Arial" w:hAnsi="Arial" w:cs="Arial"/>
        </w:rPr>
        <w:t>xx-xx</w:t>
      </w:r>
      <w:proofErr w:type="spellEnd"/>
      <w:r w:rsidRPr="000857AB">
        <w:rPr>
          <w:rFonts w:ascii="Arial" w:hAnsi="Arial" w:cs="Arial"/>
        </w:rPr>
        <w:t>). Editorial. </w:t>
      </w:r>
    </w:p>
    <w:p w14:paraId="2F004911" w14:textId="77777777" w:rsidR="00C516F8" w:rsidRDefault="00C516F8" w:rsidP="000857AB">
      <w:pPr>
        <w:pStyle w:val="NormalWeb"/>
        <w:spacing w:before="0" w:beforeAutospacing="0" w:after="0" w:afterAutospacing="0" w:line="360" w:lineRule="auto"/>
        <w:jc w:val="both"/>
        <w:rPr>
          <w:rFonts w:ascii="Arial" w:hAnsi="Arial" w:cs="Arial"/>
        </w:rPr>
      </w:pPr>
    </w:p>
    <w:p w14:paraId="48A2F57E" w14:textId="6F9B2C52" w:rsidR="000857AB" w:rsidRPr="00C516F8" w:rsidRDefault="000857AB" w:rsidP="000857AB">
      <w:pPr>
        <w:pStyle w:val="NormalWeb"/>
        <w:spacing w:before="0" w:beforeAutospacing="0" w:after="0" w:afterAutospacing="0" w:line="360" w:lineRule="auto"/>
        <w:jc w:val="both"/>
        <w:rPr>
          <w:rFonts w:ascii="Arial" w:hAnsi="Arial" w:cs="Arial"/>
          <w:b/>
          <w:bCs/>
        </w:rPr>
      </w:pPr>
      <w:r w:rsidRPr="00C516F8">
        <w:rPr>
          <w:rFonts w:ascii="Arial" w:hAnsi="Arial" w:cs="Arial"/>
          <w:b/>
          <w:bCs/>
        </w:rPr>
        <w:t>Ejemplo: </w:t>
      </w:r>
    </w:p>
    <w:p w14:paraId="4880FCD2" w14:textId="77777777" w:rsidR="00C516F8" w:rsidRDefault="00C516F8" w:rsidP="000857AB">
      <w:pPr>
        <w:pStyle w:val="NormalWeb"/>
        <w:spacing w:before="0" w:beforeAutospacing="0" w:after="0" w:afterAutospacing="0" w:line="360" w:lineRule="auto"/>
        <w:jc w:val="both"/>
        <w:rPr>
          <w:rFonts w:ascii="Arial" w:hAnsi="Arial" w:cs="Arial"/>
        </w:rPr>
      </w:pPr>
    </w:p>
    <w:p w14:paraId="2EB0B259" w14:textId="38FFCDA5" w:rsidR="000857AB" w:rsidRPr="000857AB" w:rsidRDefault="000857AB" w:rsidP="00770E80">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Ortiz, L. (1996). Viajeros y forasteros en Medellín, siglos XIX y XX. En J. Melo (ed.), </w:t>
      </w:r>
      <w:r w:rsidRPr="000857AB">
        <w:rPr>
          <w:rStyle w:val="nfasis"/>
          <w:rFonts w:ascii="Arial" w:hAnsi="Arial" w:cs="Arial"/>
        </w:rPr>
        <w:t>Historia de Medellín. Tomo I </w:t>
      </w:r>
      <w:r w:rsidRPr="000857AB">
        <w:rPr>
          <w:rFonts w:ascii="Arial" w:hAnsi="Arial" w:cs="Arial"/>
        </w:rPr>
        <w:t>(pp. 289-303). Compañía Suramericana de Seguros. </w:t>
      </w:r>
    </w:p>
    <w:p w14:paraId="4BB6D66D"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404CE21F"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Publicaciones periódicas</w:t>
      </w:r>
      <w:r w:rsidRPr="000857AB">
        <w:rPr>
          <w:rFonts w:ascii="Arial" w:hAnsi="Arial" w:cs="Arial"/>
        </w:rPr>
        <w:t> </w:t>
      </w:r>
    </w:p>
    <w:p w14:paraId="608BA6E3"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Para publicaciones periódicas, el título del artículo se escribe en redondas seguido del título de la revista en cursivas, con mayúsculas y minúsculas enseguida, el número del volumen (también en cursivas), número de la edición entre paréntesis y páginas que abarca la publicación. </w:t>
      </w:r>
    </w:p>
    <w:p w14:paraId="280F9ADE" w14:textId="77777777" w:rsidR="00653663" w:rsidRDefault="00653663" w:rsidP="000857AB">
      <w:pPr>
        <w:pStyle w:val="NormalWeb"/>
        <w:spacing w:before="0" w:beforeAutospacing="0" w:after="0" w:afterAutospacing="0" w:line="360" w:lineRule="auto"/>
        <w:jc w:val="both"/>
        <w:rPr>
          <w:rFonts w:ascii="Arial" w:hAnsi="Arial" w:cs="Arial"/>
        </w:rPr>
      </w:pPr>
    </w:p>
    <w:p w14:paraId="688E3452" w14:textId="2D155FF9" w:rsidR="000857AB" w:rsidRPr="00653663" w:rsidRDefault="000857AB" w:rsidP="000857AB">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 </w:t>
      </w:r>
    </w:p>
    <w:p w14:paraId="2D1EF872" w14:textId="77777777" w:rsidR="00653663" w:rsidRDefault="00653663" w:rsidP="000857AB">
      <w:pPr>
        <w:pStyle w:val="NormalWeb"/>
        <w:spacing w:before="0" w:beforeAutospacing="0" w:after="0" w:afterAutospacing="0" w:line="360" w:lineRule="auto"/>
        <w:jc w:val="both"/>
        <w:rPr>
          <w:rFonts w:ascii="Arial" w:hAnsi="Arial" w:cs="Arial"/>
        </w:rPr>
      </w:pPr>
    </w:p>
    <w:p w14:paraId="327A102C" w14:textId="79B4EE18" w:rsidR="000857AB" w:rsidRPr="000857AB" w:rsidRDefault="000857AB" w:rsidP="00770E80">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Castillo, A. del (1998). Entre la criminalidad y el orden cívico: imágenes y representaciones de la niñez durante el porfiriato. </w:t>
      </w:r>
      <w:r w:rsidRPr="000857AB">
        <w:rPr>
          <w:rStyle w:val="nfasis"/>
          <w:rFonts w:ascii="Arial" w:hAnsi="Arial" w:cs="Arial"/>
        </w:rPr>
        <w:t>Historia Mexicana,</w:t>
      </w:r>
      <w:r w:rsidRPr="000857AB">
        <w:rPr>
          <w:rFonts w:ascii="Arial" w:hAnsi="Arial" w:cs="Arial"/>
        </w:rPr>
        <w:t> </w:t>
      </w:r>
      <w:r w:rsidRPr="000857AB">
        <w:rPr>
          <w:rStyle w:val="nfasis"/>
          <w:rFonts w:ascii="Arial" w:hAnsi="Arial" w:cs="Arial"/>
        </w:rPr>
        <w:t>48</w:t>
      </w:r>
      <w:r w:rsidRPr="000857AB">
        <w:rPr>
          <w:rFonts w:ascii="Arial" w:hAnsi="Arial" w:cs="Arial"/>
        </w:rPr>
        <w:t>(2), 277-320. </w:t>
      </w:r>
    </w:p>
    <w:p w14:paraId="34CE48D8" w14:textId="77777777" w:rsidR="00653663" w:rsidRDefault="00653663" w:rsidP="000857AB">
      <w:pPr>
        <w:pStyle w:val="NormalWeb"/>
        <w:spacing w:before="0" w:beforeAutospacing="0" w:after="0" w:afterAutospacing="0" w:line="360" w:lineRule="auto"/>
        <w:jc w:val="both"/>
        <w:rPr>
          <w:rFonts w:ascii="Arial" w:hAnsi="Arial" w:cs="Arial"/>
        </w:rPr>
      </w:pPr>
    </w:p>
    <w:p w14:paraId="0FCB2E6C" w14:textId="182DEC48"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Si la referencia es de un artículo de periódico el orden será: apellido del autor, iniciales del autor, fecha de publicación entre paréntesis, título del artículo en redondas, nombre del periódico en cursivas y páginas. </w:t>
      </w:r>
    </w:p>
    <w:p w14:paraId="2CAC51DD" w14:textId="77777777" w:rsidR="00653663" w:rsidRDefault="00653663" w:rsidP="000857AB">
      <w:pPr>
        <w:pStyle w:val="NormalWeb"/>
        <w:spacing w:before="0" w:beforeAutospacing="0" w:after="0" w:afterAutospacing="0" w:line="360" w:lineRule="auto"/>
        <w:jc w:val="both"/>
        <w:rPr>
          <w:rFonts w:ascii="Arial" w:hAnsi="Arial" w:cs="Arial"/>
        </w:rPr>
      </w:pPr>
    </w:p>
    <w:p w14:paraId="00C08ED3" w14:textId="314484ED" w:rsidR="000857AB" w:rsidRPr="00653663" w:rsidRDefault="000857AB" w:rsidP="000857AB">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 </w:t>
      </w:r>
    </w:p>
    <w:p w14:paraId="28005EE0" w14:textId="77777777" w:rsidR="00653663" w:rsidRDefault="00653663" w:rsidP="000857AB">
      <w:pPr>
        <w:pStyle w:val="NormalWeb"/>
        <w:spacing w:before="0" w:beforeAutospacing="0" w:after="0" w:afterAutospacing="0" w:line="360" w:lineRule="auto"/>
        <w:jc w:val="both"/>
        <w:rPr>
          <w:rFonts w:ascii="Arial" w:hAnsi="Arial" w:cs="Arial"/>
        </w:rPr>
      </w:pPr>
    </w:p>
    <w:p w14:paraId="7633E0DB" w14:textId="68CD5345" w:rsidR="000857AB" w:rsidRPr="000857AB" w:rsidRDefault="000857AB" w:rsidP="00770E80">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lastRenderedPageBreak/>
        <w:t>Arenas </w:t>
      </w:r>
      <w:proofErr w:type="spellStart"/>
      <w:r w:rsidRPr="000857AB">
        <w:rPr>
          <w:rFonts w:ascii="Arial" w:hAnsi="Arial" w:cs="Arial"/>
        </w:rPr>
        <w:t>Guzman</w:t>
      </w:r>
      <w:proofErr w:type="spellEnd"/>
      <w:r w:rsidRPr="000857AB">
        <w:rPr>
          <w:rFonts w:ascii="Arial" w:hAnsi="Arial" w:cs="Arial"/>
        </w:rPr>
        <w:t>, D. (17 de noviembre de 1949). El periodismo en la revolución de 1910. </w:t>
      </w:r>
      <w:r w:rsidRPr="000857AB">
        <w:rPr>
          <w:rStyle w:val="nfasis"/>
          <w:rFonts w:ascii="Arial" w:hAnsi="Arial" w:cs="Arial"/>
        </w:rPr>
        <w:t>El Nacional</w:t>
      </w:r>
      <w:r w:rsidRPr="000857AB">
        <w:rPr>
          <w:rFonts w:ascii="Arial" w:hAnsi="Arial" w:cs="Arial"/>
        </w:rPr>
        <w:t>, pp. 3, 7. </w:t>
      </w:r>
    </w:p>
    <w:p w14:paraId="3F463835"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03E71802"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Tesis (trabajos de grado)</w:t>
      </w:r>
      <w:r w:rsidRPr="000857AB">
        <w:rPr>
          <w:rFonts w:ascii="Arial" w:hAnsi="Arial" w:cs="Arial"/>
        </w:rPr>
        <w:t> </w:t>
      </w:r>
    </w:p>
    <w:p w14:paraId="5390B488"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Se escribe el título en cursivas (no se pone punto al finalizar) y enseguida entre llaves el grado al que corresponde la fuente: tesis de licenciatura, maestría o doctorado, la leyenda inédita (en caso de que así sea) y el nombre de la institución. Se cierra la llave, se pone punto seguido y se indica la base de datos o repositorio en el que está alojado el trabajo, para cerrar con otro punto y luego el enlace de acceso al material consultado. </w:t>
      </w:r>
    </w:p>
    <w:p w14:paraId="0568A86D" w14:textId="77777777" w:rsidR="00653663" w:rsidRDefault="00653663" w:rsidP="000857AB">
      <w:pPr>
        <w:pStyle w:val="NormalWeb"/>
        <w:spacing w:before="0" w:beforeAutospacing="0" w:after="0" w:afterAutospacing="0" w:line="360" w:lineRule="auto"/>
        <w:jc w:val="both"/>
        <w:rPr>
          <w:rFonts w:ascii="Arial" w:hAnsi="Arial" w:cs="Arial"/>
        </w:rPr>
      </w:pPr>
    </w:p>
    <w:p w14:paraId="716A9AE6" w14:textId="69CD55FD" w:rsidR="000857AB" w:rsidRPr="00653663" w:rsidRDefault="000857AB" w:rsidP="000857AB">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 </w:t>
      </w:r>
    </w:p>
    <w:p w14:paraId="1D59EC45" w14:textId="77777777" w:rsidR="00653663" w:rsidRDefault="00653663" w:rsidP="000857AB">
      <w:pPr>
        <w:pStyle w:val="NormalWeb"/>
        <w:spacing w:before="0" w:beforeAutospacing="0" w:after="0" w:afterAutospacing="0" w:line="360" w:lineRule="auto"/>
        <w:jc w:val="both"/>
        <w:rPr>
          <w:rFonts w:ascii="Arial" w:hAnsi="Arial" w:cs="Arial"/>
        </w:rPr>
      </w:pPr>
    </w:p>
    <w:p w14:paraId="21C54D10" w14:textId="1B120516" w:rsidR="000857AB" w:rsidRPr="000857AB" w:rsidRDefault="000857AB" w:rsidP="00770E80">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Castrillón, D. (2016). </w:t>
      </w:r>
      <w:r w:rsidRPr="000857AB">
        <w:rPr>
          <w:rStyle w:val="nfasis"/>
          <w:rFonts w:ascii="Arial" w:hAnsi="Arial" w:cs="Arial"/>
        </w:rPr>
        <w:t>Pedagogía del cuerpo: una senda a la formación de maestros</w:t>
      </w:r>
      <w:r w:rsidRPr="000857AB">
        <w:rPr>
          <w:rFonts w:ascii="Arial" w:hAnsi="Arial" w:cs="Arial"/>
        </w:rPr>
        <w:t xml:space="preserve"> [tesis de maestría, Universidad de Antioquia, Colombia]. Repositorio Institucional Universidad de Antioquia. </w:t>
      </w:r>
      <w:hyperlink r:id="rId10" w:history="1">
        <w:r w:rsidRPr="000857AB">
          <w:rPr>
            <w:rStyle w:val="Hipervnculo"/>
            <w:rFonts w:ascii="Arial" w:hAnsi="Arial" w:cs="Arial"/>
          </w:rPr>
          <w:t>http://bibliotecadigital.udea.edu.co/handle/10495/5219</w:t>
        </w:r>
      </w:hyperlink>
    </w:p>
    <w:p w14:paraId="292A1AAF"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4F4E6412"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Ponencias</w:t>
      </w:r>
      <w:r w:rsidRPr="000857AB">
        <w:rPr>
          <w:rFonts w:ascii="Arial" w:hAnsi="Arial" w:cs="Arial"/>
        </w:rPr>
        <w:t> </w:t>
      </w:r>
    </w:p>
    <w:p w14:paraId="0D61DEBC"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Si se refiere alguna ponencia, el título se escribe en cursivas, y luego  se abre una llave, dentro de la cual se pondrá el tipo de contribución; luego esta se cierra y se pone punto seguido. Se indica el título de la conferencia o evento y su ubicación (ciudad y país, separados por comas), para luego cerrar con el enlace web (en caso de que haya uno disponible). </w:t>
      </w:r>
    </w:p>
    <w:p w14:paraId="61D54887" w14:textId="77777777" w:rsidR="00653663" w:rsidRDefault="00653663" w:rsidP="000857AB">
      <w:pPr>
        <w:pStyle w:val="NormalWeb"/>
        <w:spacing w:before="0" w:beforeAutospacing="0" w:after="0" w:afterAutospacing="0" w:line="360" w:lineRule="auto"/>
        <w:jc w:val="both"/>
        <w:rPr>
          <w:rFonts w:ascii="Arial" w:hAnsi="Arial" w:cs="Arial"/>
        </w:rPr>
      </w:pPr>
    </w:p>
    <w:p w14:paraId="7EAA7DC0" w14:textId="1DC9CD4A" w:rsidR="000857AB" w:rsidRPr="00653663" w:rsidRDefault="000857AB" w:rsidP="000857AB">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 </w:t>
      </w:r>
    </w:p>
    <w:p w14:paraId="5F9FE690" w14:textId="77777777" w:rsidR="00653663" w:rsidRDefault="00653663" w:rsidP="000857AB">
      <w:pPr>
        <w:pStyle w:val="NormalWeb"/>
        <w:spacing w:before="0" w:beforeAutospacing="0" w:after="0" w:afterAutospacing="0" w:line="360" w:lineRule="auto"/>
        <w:jc w:val="both"/>
        <w:rPr>
          <w:rFonts w:ascii="Arial" w:hAnsi="Arial" w:cs="Arial"/>
        </w:rPr>
      </w:pPr>
    </w:p>
    <w:p w14:paraId="6DA73C70" w14:textId="4E4C492B" w:rsidR="000857AB" w:rsidRPr="000857AB" w:rsidRDefault="000857AB" w:rsidP="00770E80">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 xml:space="preserve">Castro, J. (2005, 22-26 de agosto). </w:t>
      </w:r>
      <w:r w:rsidRPr="000857AB">
        <w:rPr>
          <w:rStyle w:val="nfasis"/>
          <w:rFonts w:ascii="Arial" w:hAnsi="Arial" w:cs="Arial"/>
        </w:rPr>
        <w:t xml:space="preserve">Agua urbana y lucha social en América Latina </w:t>
      </w:r>
      <w:r w:rsidRPr="000857AB">
        <w:rPr>
          <w:rFonts w:ascii="Arial" w:hAnsi="Arial" w:cs="Arial"/>
        </w:rPr>
        <w:t>[XXV Congreso de la Asociación Latinoamericana de Sociología]. Porto Alegre, Brasil.</w:t>
      </w:r>
    </w:p>
    <w:p w14:paraId="43C6811C"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lastRenderedPageBreak/>
        <w:t> </w:t>
      </w:r>
    </w:p>
    <w:p w14:paraId="3153E2B8"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Página Web</w:t>
      </w:r>
      <w:r w:rsidRPr="000857AB">
        <w:rPr>
          <w:rFonts w:ascii="Arial" w:hAnsi="Arial" w:cs="Arial"/>
        </w:rPr>
        <w:t> </w:t>
      </w:r>
    </w:p>
    <w:p w14:paraId="7A2D749F"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La cita de una página de Internet en el texto solamente se indicará entre paréntesis el autor y el año. El URL o dirección de la página se incluirá en la lista de referencias. </w:t>
      </w:r>
    </w:p>
    <w:p w14:paraId="50645D44" w14:textId="77777777" w:rsidR="00653663" w:rsidRDefault="00653663" w:rsidP="000857AB">
      <w:pPr>
        <w:pStyle w:val="NormalWeb"/>
        <w:spacing w:before="0" w:beforeAutospacing="0" w:after="0" w:afterAutospacing="0" w:line="360" w:lineRule="auto"/>
        <w:jc w:val="both"/>
        <w:rPr>
          <w:rFonts w:ascii="Arial" w:hAnsi="Arial" w:cs="Arial"/>
        </w:rPr>
      </w:pPr>
    </w:p>
    <w:p w14:paraId="3CDFF86A" w14:textId="145D0A64" w:rsidR="000857AB" w:rsidRPr="00653663" w:rsidRDefault="000857AB" w:rsidP="000857AB">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 </w:t>
      </w:r>
    </w:p>
    <w:p w14:paraId="7749CFB3"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653663">
        <w:rPr>
          <w:rFonts w:ascii="Arial" w:hAnsi="Arial" w:cs="Arial"/>
          <w:b/>
          <w:bCs/>
        </w:rPr>
        <w:t>En texto:</w:t>
      </w:r>
      <w:r w:rsidRPr="000857AB">
        <w:rPr>
          <w:rFonts w:ascii="Arial" w:hAnsi="Arial" w:cs="Arial"/>
        </w:rPr>
        <w:t xml:space="preserve"> (Herrera, 2020) </w:t>
      </w:r>
    </w:p>
    <w:p w14:paraId="7BC526E2" w14:textId="77777777" w:rsidR="00653663" w:rsidRDefault="00653663" w:rsidP="000857AB">
      <w:pPr>
        <w:pStyle w:val="NormalWeb"/>
        <w:spacing w:before="0" w:beforeAutospacing="0" w:after="0" w:afterAutospacing="0" w:line="360" w:lineRule="auto"/>
        <w:jc w:val="both"/>
        <w:rPr>
          <w:rFonts w:ascii="Arial" w:hAnsi="Arial" w:cs="Arial"/>
        </w:rPr>
      </w:pPr>
    </w:p>
    <w:p w14:paraId="65B1F405" w14:textId="355AE9B9" w:rsidR="000857AB" w:rsidRPr="00653663" w:rsidRDefault="000857AB" w:rsidP="000857AB">
      <w:pPr>
        <w:pStyle w:val="NormalWeb"/>
        <w:spacing w:before="0" w:beforeAutospacing="0" w:after="0" w:afterAutospacing="0" w:line="360" w:lineRule="auto"/>
        <w:jc w:val="both"/>
        <w:rPr>
          <w:rFonts w:ascii="Arial" w:hAnsi="Arial" w:cs="Arial"/>
          <w:b/>
          <w:bCs/>
        </w:rPr>
      </w:pPr>
      <w:r w:rsidRPr="00653663">
        <w:rPr>
          <w:rFonts w:ascii="Arial" w:hAnsi="Arial" w:cs="Arial"/>
          <w:b/>
          <w:bCs/>
        </w:rPr>
        <w:t>En lista de referencias:  </w:t>
      </w:r>
    </w:p>
    <w:p w14:paraId="76EB5687" w14:textId="77777777" w:rsidR="000857AB" w:rsidRPr="000857AB" w:rsidRDefault="000857AB" w:rsidP="00770E80">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 xml:space="preserve">Herrera, M. (2020, 21 de abril). </w:t>
      </w:r>
      <w:r w:rsidRPr="000857AB">
        <w:rPr>
          <w:rStyle w:val="nfasis"/>
          <w:rFonts w:ascii="Arial" w:hAnsi="Arial" w:cs="Arial"/>
        </w:rPr>
        <w:t xml:space="preserve">Luces y sombras de </w:t>
      </w:r>
      <w:proofErr w:type="spellStart"/>
      <w:r w:rsidRPr="000857AB">
        <w:rPr>
          <w:rStyle w:val="nfasis"/>
          <w:rFonts w:ascii="Arial" w:hAnsi="Arial" w:cs="Arial"/>
        </w:rPr>
        <w:t>Gurropín</w:t>
      </w:r>
      <w:proofErr w:type="spellEnd"/>
      <w:r w:rsidRPr="000857AB">
        <w:rPr>
          <w:rStyle w:val="nfasis"/>
          <w:rFonts w:ascii="Arial" w:hAnsi="Arial" w:cs="Arial"/>
        </w:rPr>
        <w:t>.</w:t>
      </w:r>
      <w:r w:rsidRPr="000857AB">
        <w:rPr>
          <w:rFonts w:ascii="Arial" w:hAnsi="Arial" w:cs="Arial"/>
        </w:rPr>
        <w:t xml:space="preserve"> Al Poniente. </w:t>
      </w:r>
      <w:hyperlink r:id="rId11" w:history="1">
        <w:r w:rsidRPr="000857AB">
          <w:rPr>
            <w:rStyle w:val="Hipervnculo"/>
            <w:rFonts w:ascii="Arial" w:hAnsi="Arial" w:cs="Arial"/>
          </w:rPr>
          <w:t>https://alponiente.com/luces-y-sombras-de-gurropin/</w:t>
        </w:r>
      </w:hyperlink>
    </w:p>
    <w:p w14:paraId="3D637CC4"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2CB651A2"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Según la séptima edición de las normas APA, no es necesario poner “recuperado de” antes del enlace. Solo cuando el contenido no tiene fecha de publicación o de actualización (iría “(s.f.)”), se pondrá, después del nombre del sitio y antes del enlace web el término “Consultado el día de mes de año”.</w:t>
      </w:r>
    </w:p>
    <w:p w14:paraId="696672F0"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1A545F25"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Artículo de revista o capítulo de libro</w:t>
      </w:r>
      <w:r w:rsidRPr="000857AB">
        <w:rPr>
          <w:rFonts w:ascii="Arial" w:hAnsi="Arial" w:cs="Arial"/>
        </w:rPr>
        <w:t> </w:t>
      </w:r>
    </w:p>
    <w:p w14:paraId="31D2CEE2" w14:textId="77777777" w:rsidR="000857AB" w:rsidRPr="000857AB" w:rsidRDefault="000857AB" w:rsidP="00770E80">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Apellido y letra inicial del nombre del autor. (año de publicación). Título del artículo. </w:t>
      </w:r>
      <w:r w:rsidRPr="000857AB">
        <w:rPr>
          <w:rStyle w:val="nfasis"/>
          <w:rFonts w:ascii="Arial" w:hAnsi="Arial" w:cs="Arial"/>
        </w:rPr>
        <w:t>Nombre de la revista</w:t>
      </w:r>
      <w:r w:rsidRPr="000857AB">
        <w:rPr>
          <w:rFonts w:ascii="Arial" w:hAnsi="Arial" w:cs="Arial"/>
        </w:rPr>
        <w:t>, </w:t>
      </w:r>
      <w:r w:rsidRPr="000857AB">
        <w:rPr>
          <w:rStyle w:val="nfasis"/>
          <w:rFonts w:ascii="Arial" w:hAnsi="Arial" w:cs="Arial"/>
        </w:rPr>
        <w:t>volumen</w:t>
      </w:r>
      <w:r w:rsidRPr="000857AB">
        <w:rPr>
          <w:rFonts w:ascii="Arial" w:hAnsi="Arial" w:cs="Arial"/>
        </w:rPr>
        <w:t>(número), seguido de las páginas en las que se encuentra el texto referenciado, y el enlace al texto o el enlace DOI.</w:t>
      </w:r>
    </w:p>
    <w:p w14:paraId="0605B16A" w14:textId="77777777" w:rsidR="00653663" w:rsidRDefault="00653663" w:rsidP="000857AB">
      <w:pPr>
        <w:pStyle w:val="NormalWeb"/>
        <w:spacing w:before="0" w:beforeAutospacing="0" w:after="0" w:afterAutospacing="0" w:line="360" w:lineRule="auto"/>
        <w:jc w:val="both"/>
        <w:rPr>
          <w:rFonts w:ascii="Arial" w:hAnsi="Arial" w:cs="Arial"/>
        </w:rPr>
      </w:pPr>
    </w:p>
    <w:p w14:paraId="7F576FAB" w14:textId="2373D546" w:rsidR="000857AB" w:rsidRDefault="000857AB" w:rsidP="000857AB">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Ejemplos: </w:t>
      </w:r>
    </w:p>
    <w:p w14:paraId="2DC9A6E3" w14:textId="77777777" w:rsidR="00653663" w:rsidRPr="00653663" w:rsidRDefault="00653663" w:rsidP="000857AB">
      <w:pPr>
        <w:pStyle w:val="NormalWeb"/>
        <w:spacing w:before="0" w:beforeAutospacing="0" w:after="0" w:afterAutospacing="0" w:line="360" w:lineRule="auto"/>
        <w:jc w:val="both"/>
        <w:rPr>
          <w:rFonts w:ascii="Arial" w:hAnsi="Arial" w:cs="Arial"/>
          <w:b/>
          <w:bCs/>
        </w:rPr>
      </w:pPr>
    </w:p>
    <w:p w14:paraId="5863DC78" w14:textId="77777777" w:rsidR="000857AB" w:rsidRPr="000857AB" w:rsidRDefault="000857AB" w:rsidP="00770E80">
      <w:pPr>
        <w:pStyle w:val="show"/>
        <w:spacing w:before="0" w:beforeAutospacing="0" w:after="0" w:afterAutospacing="0" w:line="360" w:lineRule="auto"/>
        <w:ind w:left="708" w:hanging="708"/>
        <w:jc w:val="both"/>
        <w:rPr>
          <w:rFonts w:ascii="Arial" w:hAnsi="Arial" w:cs="Arial"/>
        </w:rPr>
      </w:pPr>
      <w:r w:rsidRPr="000857AB">
        <w:rPr>
          <w:rFonts w:ascii="Arial" w:hAnsi="Arial" w:cs="Arial"/>
        </w:rPr>
        <w:t>Laverde, A. (2006). (</w:t>
      </w:r>
      <w:proofErr w:type="spellStart"/>
      <w:r w:rsidRPr="000857AB">
        <w:rPr>
          <w:rFonts w:ascii="Arial" w:hAnsi="Arial" w:cs="Arial"/>
        </w:rPr>
        <w:t>Im</w:t>
      </w:r>
      <w:proofErr w:type="spellEnd"/>
      <w:r w:rsidRPr="000857AB">
        <w:rPr>
          <w:rFonts w:ascii="Arial" w:hAnsi="Arial" w:cs="Arial"/>
        </w:rPr>
        <w:t>) pertinencia del concepto de tradición literaria para una historia de la literatura colombiana. </w:t>
      </w:r>
      <w:r w:rsidRPr="000857AB">
        <w:rPr>
          <w:rStyle w:val="nfasis"/>
          <w:rFonts w:ascii="Arial" w:hAnsi="Arial" w:cs="Arial"/>
        </w:rPr>
        <w:t>Lingüística y Literatura,27</w:t>
      </w:r>
      <w:r w:rsidRPr="000857AB">
        <w:rPr>
          <w:rFonts w:ascii="Arial" w:hAnsi="Arial" w:cs="Arial"/>
        </w:rPr>
        <w:t>(49), 33-50. </w:t>
      </w:r>
    </w:p>
    <w:p w14:paraId="1AEC356B" w14:textId="77777777" w:rsidR="00653663" w:rsidRDefault="00653663" w:rsidP="000857AB">
      <w:pPr>
        <w:pStyle w:val="NormalWeb"/>
        <w:spacing w:before="0" w:beforeAutospacing="0" w:after="0" w:afterAutospacing="0" w:line="360" w:lineRule="auto"/>
        <w:jc w:val="both"/>
        <w:rPr>
          <w:rStyle w:val="Textoennegrita"/>
          <w:rFonts w:ascii="Arial" w:hAnsi="Arial" w:cs="Arial"/>
        </w:rPr>
      </w:pPr>
    </w:p>
    <w:p w14:paraId="0A0DD06C" w14:textId="2C141EBE"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lastRenderedPageBreak/>
        <w:t>Nota: </w:t>
      </w:r>
      <w:r w:rsidRPr="000857AB">
        <w:rPr>
          <w:rFonts w:ascii="Arial" w:hAnsi="Arial" w:cs="Arial"/>
        </w:rPr>
        <w:t>si el artículo fue consultado en Internet, se conserva la misma estructura y se añade el enlace: http//</w:t>
      </w:r>
      <w:proofErr w:type="spellStart"/>
      <w:r w:rsidRPr="000857AB">
        <w:rPr>
          <w:rFonts w:ascii="Arial" w:hAnsi="Arial" w:cs="Arial"/>
        </w:rPr>
        <w:t>xxx.xxxx.xxx</w:t>
      </w:r>
      <w:proofErr w:type="spellEnd"/>
      <w:r w:rsidRPr="000857AB">
        <w:rPr>
          <w:rFonts w:ascii="Arial" w:hAnsi="Arial" w:cs="Arial"/>
        </w:rPr>
        <w:t> </w:t>
      </w:r>
    </w:p>
    <w:p w14:paraId="4C84546C" w14:textId="77777777" w:rsidR="00653663" w:rsidRDefault="00653663" w:rsidP="000857AB">
      <w:pPr>
        <w:pStyle w:val="NormalWeb"/>
        <w:spacing w:before="0" w:beforeAutospacing="0" w:after="0" w:afterAutospacing="0" w:line="360" w:lineRule="auto"/>
        <w:jc w:val="both"/>
        <w:rPr>
          <w:rFonts w:ascii="Arial" w:hAnsi="Arial" w:cs="Arial"/>
        </w:rPr>
      </w:pPr>
    </w:p>
    <w:p w14:paraId="4F017721" w14:textId="72CA0DE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Para el caso de los artículos con </w:t>
      </w:r>
      <w:proofErr w:type="spellStart"/>
      <w:r w:rsidRPr="000857AB">
        <w:rPr>
          <w:rFonts w:ascii="Arial" w:hAnsi="Arial" w:cs="Arial"/>
        </w:rPr>
        <w:t>doi</w:t>
      </w:r>
      <w:proofErr w:type="spellEnd"/>
      <w:r w:rsidRPr="000857AB">
        <w:rPr>
          <w:rFonts w:ascii="Arial" w:hAnsi="Arial" w:cs="Arial"/>
        </w:rPr>
        <w:t> (Digital </w:t>
      </w:r>
      <w:proofErr w:type="spellStart"/>
      <w:r w:rsidRPr="000857AB">
        <w:rPr>
          <w:rFonts w:ascii="Arial" w:hAnsi="Arial" w:cs="Arial"/>
        </w:rPr>
        <w:t>Object</w:t>
      </w:r>
      <w:proofErr w:type="spellEnd"/>
      <w:r w:rsidRPr="000857AB">
        <w:rPr>
          <w:rFonts w:ascii="Arial" w:hAnsi="Arial" w:cs="Arial"/>
        </w:rPr>
        <w:t> </w:t>
      </w:r>
      <w:proofErr w:type="spellStart"/>
      <w:r w:rsidRPr="000857AB">
        <w:rPr>
          <w:rFonts w:ascii="Arial" w:hAnsi="Arial" w:cs="Arial"/>
        </w:rPr>
        <w:t>identifier</w:t>
      </w:r>
      <w:proofErr w:type="spellEnd"/>
      <w:r w:rsidRPr="000857AB">
        <w:rPr>
          <w:rFonts w:ascii="Arial" w:hAnsi="Arial" w:cs="Arial"/>
        </w:rPr>
        <w:t xml:space="preserve">), después del rango de páginas del documento se añade el enlace </w:t>
      </w:r>
      <w:proofErr w:type="spellStart"/>
      <w:r w:rsidRPr="000857AB">
        <w:rPr>
          <w:rFonts w:ascii="Arial" w:hAnsi="Arial" w:cs="Arial"/>
        </w:rPr>
        <w:t>doi</w:t>
      </w:r>
      <w:proofErr w:type="spellEnd"/>
      <w:r w:rsidRPr="000857AB">
        <w:rPr>
          <w:rFonts w:ascii="Arial" w:hAnsi="Arial" w:cs="Arial"/>
        </w:rPr>
        <w:t xml:space="preserve"> de Internet. </w:t>
      </w:r>
    </w:p>
    <w:p w14:paraId="477AEEED" w14:textId="77777777" w:rsidR="00653663" w:rsidRDefault="00653663" w:rsidP="000857AB">
      <w:pPr>
        <w:pStyle w:val="NormalWeb"/>
        <w:spacing w:before="0" w:beforeAutospacing="0" w:after="0" w:afterAutospacing="0" w:line="360" w:lineRule="auto"/>
        <w:jc w:val="both"/>
        <w:rPr>
          <w:rFonts w:ascii="Arial" w:hAnsi="Arial" w:cs="Arial"/>
        </w:rPr>
      </w:pPr>
    </w:p>
    <w:p w14:paraId="06441A2A" w14:textId="522CCF71" w:rsidR="000857AB" w:rsidRPr="00653663" w:rsidRDefault="000857AB" w:rsidP="000857AB">
      <w:pPr>
        <w:pStyle w:val="NormalWeb"/>
        <w:spacing w:before="0" w:beforeAutospacing="0" w:after="0" w:afterAutospacing="0" w:line="360" w:lineRule="auto"/>
        <w:jc w:val="both"/>
        <w:rPr>
          <w:rFonts w:ascii="Arial" w:hAnsi="Arial" w:cs="Arial"/>
          <w:b/>
          <w:bCs/>
        </w:rPr>
      </w:pPr>
      <w:r w:rsidRPr="00653663">
        <w:rPr>
          <w:rFonts w:ascii="Arial" w:hAnsi="Arial" w:cs="Arial"/>
          <w:b/>
          <w:bCs/>
        </w:rPr>
        <w:t>Ejemplo</w:t>
      </w:r>
      <w:r w:rsidR="00653663" w:rsidRPr="00653663">
        <w:rPr>
          <w:rFonts w:ascii="Arial" w:hAnsi="Arial" w:cs="Arial"/>
          <w:b/>
          <w:bCs/>
        </w:rPr>
        <w:t>s</w:t>
      </w:r>
      <w:r w:rsidRPr="00653663">
        <w:rPr>
          <w:rFonts w:ascii="Arial" w:hAnsi="Arial" w:cs="Arial"/>
          <w:b/>
          <w:bCs/>
        </w:rPr>
        <w:t>: </w:t>
      </w:r>
    </w:p>
    <w:p w14:paraId="374BD305" w14:textId="77777777" w:rsidR="00653663" w:rsidRPr="000857AB" w:rsidRDefault="00653663" w:rsidP="000857AB">
      <w:pPr>
        <w:pStyle w:val="NormalWeb"/>
        <w:spacing w:before="0" w:beforeAutospacing="0" w:after="0" w:afterAutospacing="0" w:line="360" w:lineRule="auto"/>
        <w:jc w:val="both"/>
        <w:rPr>
          <w:rFonts w:ascii="Arial" w:hAnsi="Arial" w:cs="Arial"/>
        </w:rPr>
      </w:pPr>
    </w:p>
    <w:p w14:paraId="7DAC6351" w14:textId="77777777" w:rsidR="000857AB" w:rsidRPr="000857AB" w:rsidRDefault="000857AB" w:rsidP="00A106F6">
      <w:pPr>
        <w:pStyle w:val="show"/>
        <w:spacing w:before="0" w:beforeAutospacing="0" w:after="0" w:afterAutospacing="0" w:line="360" w:lineRule="auto"/>
        <w:ind w:left="708" w:hanging="708"/>
        <w:jc w:val="both"/>
        <w:rPr>
          <w:rFonts w:ascii="Arial" w:hAnsi="Arial" w:cs="Arial"/>
        </w:rPr>
      </w:pPr>
      <w:r w:rsidRPr="000857AB">
        <w:rPr>
          <w:rFonts w:ascii="Arial" w:hAnsi="Arial" w:cs="Arial"/>
        </w:rPr>
        <w:t xml:space="preserve">García, M., </w:t>
      </w:r>
      <w:proofErr w:type="spellStart"/>
      <w:r w:rsidRPr="000857AB">
        <w:rPr>
          <w:rFonts w:ascii="Arial" w:hAnsi="Arial" w:cs="Arial"/>
        </w:rPr>
        <w:t>González,,y</w:t>
      </w:r>
      <w:proofErr w:type="spellEnd"/>
      <w:r w:rsidRPr="000857AB">
        <w:rPr>
          <w:rFonts w:ascii="Arial" w:hAnsi="Arial" w:cs="Arial"/>
        </w:rPr>
        <w:t xml:space="preserve"> Cedeño, M. (2016). El arte como herramienta para favorecer el desarrollo del pensamiento crítico en preescolares. </w:t>
      </w:r>
      <w:r w:rsidRPr="000857AB">
        <w:rPr>
          <w:rStyle w:val="nfasis"/>
          <w:rFonts w:ascii="Arial" w:hAnsi="Arial" w:cs="Arial"/>
        </w:rPr>
        <w:t>Revista Internacional de Educación Preescolar e Infantil,</w:t>
      </w:r>
      <w:r w:rsidRPr="000857AB">
        <w:rPr>
          <w:rFonts w:ascii="Arial" w:hAnsi="Arial" w:cs="Arial"/>
        </w:rPr>
        <w:t> </w:t>
      </w:r>
      <w:r w:rsidRPr="000857AB">
        <w:rPr>
          <w:rStyle w:val="nfasis"/>
          <w:rFonts w:ascii="Arial" w:hAnsi="Arial" w:cs="Arial"/>
        </w:rPr>
        <w:t>1</w:t>
      </w:r>
      <w:r w:rsidRPr="000857AB">
        <w:rPr>
          <w:rFonts w:ascii="Arial" w:hAnsi="Arial" w:cs="Arial"/>
        </w:rPr>
        <w:t>(2), 47-55. </w:t>
      </w:r>
      <w:r w:rsidRPr="000857AB">
        <w:rPr>
          <w:rFonts w:ascii="Arial" w:hAnsi="Arial" w:cs="Arial"/>
          <w:u w:val="single"/>
        </w:rPr>
        <w:t>http://journals.epistemopolis.org/index.php/eduinfantil/article/view/926</w:t>
      </w:r>
      <w:r w:rsidRPr="000857AB">
        <w:rPr>
          <w:rFonts w:ascii="Arial" w:hAnsi="Arial" w:cs="Arial"/>
        </w:rPr>
        <w:t> </w:t>
      </w:r>
    </w:p>
    <w:p w14:paraId="596B251E" w14:textId="69CB1401" w:rsidR="000857AB" w:rsidRPr="000857AB" w:rsidRDefault="000857AB" w:rsidP="00A106F6">
      <w:pPr>
        <w:pStyle w:val="show"/>
        <w:spacing w:before="0" w:beforeAutospacing="0" w:after="0" w:afterAutospacing="0" w:line="360" w:lineRule="auto"/>
        <w:ind w:left="708" w:hanging="708"/>
        <w:jc w:val="both"/>
        <w:rPr>
          <w:rFonts w:ascii="Arial" w:hAnsi="Arial" w:cs="Arial"/>
        </w:rPr>
      </w:pPr>
      <w:r w:rsidRPr="000857AB">
        <w:rPr>
          <w:rFonts w:ascii="Arial" w:hAnsi="Arial" w:cs="Arial"/>
        </w:rPr>
        <w:t>Franco, R. (2018). Pensamiento contable latinoamericano: entre colonialismo intelectual y ciencia propia. </w:t>
      </w:r>
      <w:r w:rsidRPr="000857AB">
        <w:rPr>
          <w:rStyle w:val="nfasis"/>
          <w:rFonts w:ascii="Arial" w:hAnsi="Arial" w:cs="Arial"/>
        </w:rPr>
        <w:t>Revista Científica General José María Córdova,</w:t>
      </w:r>
      <w:r w:rsidRPr="000857AB">
        <w:rPr>
          <w:rFonts w:ascii="Arial" w:hAnsi="Arial" w:cs="Arial"/>
        </w:rPr>
        <w:t> </w:t>
      </w:r>
      <w:r w:rsidRPr="000857AB">
        <w:rPr>
          <w:rStyle w:val="nfasis"/>
          <w:rFonts w:ascii="Arial" w:hAnsi="Arial" w:cs="Arial"/>
        </w:rPr>
        <w:t>16</w:t>
      </w:r>
      <w:r w:rsidRPr="000857AB">
        <w:rPr>
          <w:rFonts w:ascii="Arial" w:hAnsi="Arial" w:cs="Arial"/>
        </w:rPr>
        <w:t>(22),133-161. </w:t>
      </w:r>
      <w:hyperlink r:id="rId12" w:history="1">
        <w:r w:rsidRPr="000857AB">
          <w:rPr>
            <w:rStyle w:val="Hipervnculo"/>
            <w:rFonts w:ascii="Arial" w:hAnsi="Arial" w:cs="Arial"/>
          </w:rPr>
          <w:t>https://doi.org/10.21830/19006586.325</w:t>
        </w:r>
      </w:hyperlink>
      <w:r w:rsidRPr="000857AB">
        <w:rPr>
          <w:rFonts w:ascii="Arial" w:hAnsi="Arial" w:cs="Arial"/>
        </w:rPr>
        <w:t xml:space="preserve">  </w:t>
      </w:r>
    </w:p>
    <w:p w14:paraId="7334058E" w14:textId="77777777" w:rsidR="00DC7527" w:rsidRDefault="00DC7527" w:rsidP="000857AB">
      <w:pPr>
        <w:pStyle w:val="NormalWeb"/>
        <w:spacing w:before="0" w:beforeAutospacing="0" w:after="0" w:afterAutospacing="0" w:line="360" w:lineRule="auto"/>
        <w:jc w:val="both"/>
        <w:rPr>
          <w:rFonts w:ascii="Arial" w:hAnsi="Arial" w:cs="Arial"/>
        </w:rPr>
      </w:pPr>
    </w:p>
    <w:p w14:paraId="7736B0B7" w14:textId="77777777" w:rsidR="00DC7527" w:rsidRDefault="00DC7527" w:rsidP="000857AB">
      <w:pPr>
        <w:pStyle w:val="NormalWeb"/>
        <w:spacing w:before="0" w:beforeAutospacing="0" w:after="0" w:afterAutospacing="0" w:line="360" w:lineRule="auto"/>
        <w:jc w:val="both"/>
        <w:rPr>
          <w:rFonts w:ascii="Arial" w:hAnsi="Arial" w:cs="Arial"/>
          <w:b/>
          <w:bCs/>
        </w:rPr>
      </w:pPr>
      <w:r>
        <w:rPr>
          <w:rFonts w:ascii="Arial" w:hAnsi="Arial" w:cs="Arial"/>
          <w:b/>
          <w:bCs/>
        </w:rPr>
        <w:t>Leyes, sentencias, decretos, etc.:</w:t>
      </w:r>
    </w:p>
    <w:p w14:paraId="50A410CA" w14:textId="26BAB206" w:rsidR="00DC7527" w:rsidRDefault="00DC7527" w:rsidP="000857AB">
      <w:pPr>
        <w:pStyle w:val="NormalWeb"/>
        <w:spacing w:before="0" w:beforeAutospacing="0" w:after="0" w:afterAutospacing="0" w:line="360" w:lineRule="auto"/>
        <w:jc w:val="both"/>
        <w:rPr>
          <w:rFonts w:ascii="Arial" w:hAnsi="Arial" w:cs="Arial"/>
        </w:rPr>
      </w:pPr>
      <w:r>
        <w:rPr>
          <w:rFonts w:ascii="Arial" w:hAnsi="Arial" w:cs="Arial"/>
        </w:rPr>
        <w:t>Para este tipo de documentos, el estilo recomendado y aplicado en la revista es el siguiente:</w:t>
      </w:r>
    </w:p>
    <w:p w14:paraId="2D0A3635" w14:textId="77777777" w:rsidR="00C24FC3" w:rsidRPr="00C24FC3" w:rsidRDefault="00C24FC3" w:rsidP="00C24FC3">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rPr>
        <w:t xml:space="preserve">Organismo que decreta la norma. (Año, día de mes). </w:t>
      </w:r>
      <w:r w:rsidRPr="00C24FC3">
        <w:rPr>
          <w:rFonts w:ascii="Arial" w:hAnsi="Arial" w:cs="Arial"/>
          <w:i/>
          <w:iCs/>
          <w:sz w:val="24"/>
          <w:szCs w:val="24"/>
        </w:rPr>
        <w:t xml:space="preserve">Nombre completo de la norma. </w:t>
      </w:r>
      <w:r w:rsidRPr="00C24FC3">
        <w:rPr>
          <w:rFonts w:ascii="Arial" w:hAnsi="Arial" w:cs="Arial"/>
          <w:sz w:val="24"/>
          <w:szCs w:val="24"/>
        </w:rPr>
        <w:t>Publicación donde se aloja. http//</w:t>
      </w:r>
      <w:proofErr w:type="spellStart"/>
      <w:r w:rsidRPr="00C24FC3">
        <w:rPr>
          <w:rFonts w:ascii="Arial" w:hAnsi="Arial" w:cs="Arial"/>
          <w:sz w:val="24"/>
          <w:szCs w:val="24"/>
        </w:rPr>
        <w:t>xxxx</w:t>
      </w:r>
      <w:proofErr w:type="spellEnd"/>
    </w:p>
    <w:p w14:paraId="7BCE4BA5" w14:textId="77777777" w:rsidR="00C24FC3" w:rsidRPr="00C24FC3" w:rsidRDefault="00C24FC3" w:rsidP="00C24FC3">
      <w:pPr>
        <w:pStyle w:val="Textocomentario"/>
        <w:spacing w:after="0" w:line="360" w:lineRule="auto"/>
        <w:jc w:val="both"/>
        <w:rPr>
          <w:rFonts w:ascii="Arial" w:hAnsi="Arial" w:cs="Arial"/>
          <w:sz w:val="24"/>
          <w:szCs w:val="24"/>
        </w:rPr>
      </w:pPr>
    </w:p>
    <w:p w14:paraId="3438E237" w14:textId="2D93442E" w:rsidR="00C24FC3" w:rsidRPr="00C24FC3" w:rsidRDefault="00C24FC3" w:rsidP="00C24FC3">
      <w:pPr>
        <w:pStyle w:val="Textocomentario"/>
        <w:spacing w:after="0" w:line="360" w:lineRule="auto"/>
        <w:jc w:val="both"/>
        <w:rPr>
          <w:rFonts w:ascii="Arial" w:hAnsi="Arial" w:cs="Arial"/>
          <w:b/>
          <w:bCs/>
          <w:sz w:val="24"/>
          <w:szCs w:val="24"/>
        </w:rPr>
      </w:pPr>
      <w:r w:rsidRPr="00C24FC3">
        <w:rPr>
          <w:rFonts w:ascii="Arial" w:hAnsi="Arial" w:cs="Arial"/>
          <w:b/>
          <w:bCs/>
          <w:sz w:val="24"/>
          <w:szCs w:val="24"/>
        </w:rPr>
        <w:t>Ejemplo:</w:t>
      </w:r>
    </w:p>
    <w:p w14:paraId="054B39C4" w14:textId="77777777" w:rsidR="00C24FC3" w:rsidRPr="00C24FC3" w:rsidRDefault="00C24FC3" w:rsidP="00C24FC3">
      <w:pPr>
        <w:pStyle w:val="Textocomentario"/>
        <w:spacing w:after="0" w:line="360" w:lineRule="auto"/>
        <w:jc w:val="both"/>
        <w:rPr>
          <w:rFonts w:ascii="Arial" w:hAnsi="Arial" w:cs="Arial"/>
          <w:sz w:val="24"/>
          <w:szCs w:val="24"/>
        </w:rPr>
      </w:pPr>
    </w:p>
    <w:p w14:paraId="31F3C941" w14:textId="77777777" w:rsidR="00C24FC3" w:rsidRPr="00C24FC3" w:rsidRDefault="00C24FC3" w:rsidP="00C24FC3">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rPr>
        <w:t xml:space="preserve">Congreso de los Estados Unidos de Colombia. (1873, 26 de mayo). </w:t>
      </w:r>
      <w:r w:rsidRPr="00C24FC3">
        <w:rPr>
          <w:rFonts w:ascii="Arial" w:hAnsi="Arial" w:cs="Arial"/>
          <w:i/>
          <w:iCs/>
          <w:sz w:val="24"/>
          <w:szCs w:val="24"/>
        </w:rPr>
        <w:t>Ley 84 de 1873. Código civil de los Estados Unidos de Colombia.</w:t>
      </w:r>
      <w:r w:rsidRPr="00C24FC3">
        <w:rPr>
          <w:rFonts w:ascii="Arial" w:hAnsi="Arial" w:cs="Arial"/>
          <w:sz w:val="24"/>
          <w:szCs w:val="24"/>
        </w:rPr>
        <w:t xml:space="preserve"> Diario Oficial n.º 2867. </w:t>
      </w:r>
      <w:hyperlink r:id="rId13" w:history="1">
        <w:r w:rsidRPr="00C24FC3">
          <w:rPr>
            <w:rStyle w:val="Hipervnculo"/>
            <w:rFonts w:ascii="Arial" w:hAnsi="Arial" w:cs="Arial"/>
            <w:sz w:val="24"/>
            <w:szCs w:val="24"/>
          </w:rPr>
          <w:t>http://bit.ly/2Ny4HA0</w:t>
        </w:r>
      </w:hyperlink>
    </w:p>
    <w:p w14:paraId="707C8D2A" w14:textId="77777777" w:rsidR="00C24FC3" w:rsidRPr="00C24FC3" w:rsidRDefault="00C24FC3" w:rsidP="00C24FC3">
      <w:pPr>
        <w:pStyle w:val="Textocomentario"/>
        <w:spacing w:after="0" w:line="360" w:lineRule="auto"/>
        <w:jc w:val="both"/>
        <w:rPr>
          <w:rFonts w:ascii="Arial" w:hAnsi="Arial" w:cs="Arial"/>
          <w:sz w:val="24"/>
          <w:szCs w:val="24"/>
        </w:rPr>
      </w:pPr>
    </w:p>
    <w:p w14:paraId="75407A31" w14:textId="59099F03" w:rsidR="00C24FC3" w:rsidRPr="00C24FC3" w:rsidRDefault="00C24FC3" w:rsidP="00C24FC3">
      <w:pPr>
        <w:pStyle w:val="Textocomentario"/>
        <w:spacing w:after="0" w:line="360" w:lineRule="auto"/>
        <w:jc w:val="both"/>
        <w:rPr>
          <w:rFonts w:ascii="Arial" w:hAnsi="Arial" w:cs="Arial"/>
          <w:sz w:val="24"/>
          <w:szCs w:val="24"/>
        </w:rPr>
      </w:pPr>
      <w:r w:rsidRPr="00C24FC3">
        <w:rPr>
          <w:rFonts w:ascii="Arial" w:hAnsi="Arial" w:cs="Arial"/>
          <w:sz w:val="24"/>
          <w:szCs w:val="24"/>
        </w:rPr>
        <w:t>La citación parentética (en el cuerpo textual)</w:t>
      </w:r>
      <w:r>
        <w:rPr>
          <w:rFonts w:ascii="Arial" w:hAnsi="Arial" w:cs="Arial"/>
          <w:sz w:val="24"/>
          <w:szCs w:val="24"/>
        </w:rPr>
        <w:t>, como ya se indicó antes,</w:t>
      </w:r>
      <w:r w:rsidRPr="00C24FC3">
        <w:rPr>
          <w:rFonts w:ascii="Arial" w:hAnsi="Arial" w:cs="Arial"/>
          <w:sz w:val="24"/>
          <w:szCs w:val="24"/>
        </w:rPr>
        <w:t xml:space="preserve"> iría así:</w:t>
      </w:r>
    </w:p>
    <w:p w14:paraId="459CA668" w14:textId="77777777" w:rsidR="00C24FC3" w:rsidRPr="00C24FC3" w:rsidRDefault="00C24FC3" w:rsidP="00C24FC3">
      <w:pPr>
        <w:pStyle w:val="Textocomentario"/>
        <w:spacing w:after="0" w:line="360" w:lineRule="auto"/>
        <w:jc w:val="both"/>
        <w:rPr>
          <w:rFonts w:ascii="Arial" w:hAnsi="Arial" w:cs="Arial"/>
          <w:sz w:val="24"/>
          <w:szCs w:val="24"/>
        </w:rPr>
      </w:pPr>
    </w:p>
    <w:p w14:paraId="25A8C052" w14:textId="77777777" w:rsidR="00C24FC3" w:rsidRPr="00C24FC3" w:rsidRDefault="00C24FC3" w:rsidP="00C24FC3">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rPr>
        <w:t>(Ley 84, 1873)</w:t>
      </w:r>
    </w:p>
    <w:p w14:paraId="55E6C9C7" w14:textId="77777777" w:rsidR="00C24FC3" w:rsidRPr="00C24FC3" w:rsidRDefault="00C24FC3" w:rsidP="00C24FC3">
      <w:pPr>
        <w:pStyle w:val="Textocomentario"/>
        <w:spacing w:after="0" w:line="360" w:lineRule="auto"/>
        <w:jc w:val="both"/>
        <w:rPr>
          <w:rFonts w:ascii="Arial" w:hAnsi="Arial" w:cs="Arial"/>
          <w:sz w:val="24"/>
          <w:szCs w:val="24"/>
        </w:rPr>
      </w:pPr>
    </w:p>
    <w:p w14:paraId="11D7B5C8" w14:textId="77777777" w:rsidR="00C24FC3" w:rsidRPr="00C24FC3" w:rsidRDefault="00C24FC3" w:rsidP="00C24FC3">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rPr>
        <w:t>Ley 84 (1873)</w:t>
      </w:r>
    </w:p>
    <w:p w14:paraId="09DD5D62" w14:textId="08B712F2" w:rsidR="003E6CC4" w:rsidRDefault="003E6CC4" w:rsidP="00C24FC3">
      <w:pPr>
        <w:pStyle w:val="Textocomentario"/>
        <w:spacing w:after="0" w:line="360" w:lineRule="auto"/>
        <w:jc w:val="both"/>
        <w:rPr>
          <w:rFonts w:ascii="Arial" w:hAnsi="Arial" w:cs="Arial"/>
          <w:sz w:val="24"/>
          <w:szCs w:val="24"/>
        </w:rPr>
      </w:pPr>
    </w:p>
    <w:p w14:paraId="725E84FC" w14:textId="3EFA93C0" w:rsidR="003E6CC4" w:rsidRPr="003E6CC4" w:rsidRDefault="003E6CC4" w:rsidP="00C24FC3">
      <w:pPr>
        <w:pStyle w:val="Textocomentario"/>
        <w:spacing w:after="0" w:line="360" w:lineRule="auto"/>
        <w:jc w:val="both"/>
        <w:rPr>
          <w:rFonts w:ascii="Arial" w:hAnsi="Arial" w:cs="Arial"/>
          <w:b/>
          <w:bCs/>
          <w:sz w:val="24"/>
          <w:szCs w:val="24"/>
        </w:rPr>
      </w:pPr>
      <w:r w:rsidRPr="003E6CC4">
        <w:rPr>
          <w:rFonts w:ascii="Arial" w:hAnsi="Arial" w:cs="Arial"/>
          <w:b/>
          <w:bCs/>
          <w:sz w:val="24"/>
          <w:szCs w:val="24"/>
        </w:rPr>
        <w:t>Sentencias</w:t>
      </w:r>
      <w:r w:rsidR="00B65747">
        <w:rPr>
          <w:rFonts w:ascii="Arial" w:hAnsi="Arial" w:cs="Arial"/>
          <w:b/>
          <w:bCs/>
          <w:sz w:val="24"/>
          <w:szCs w:val="24"/>
        </w:rPr>
        <w:t xml:space="preserve"> (aplica igual con los decretos)</w:t>
      </w:r>
      <w:r w:rsidRPr="003E6CC4">
        <w:rPr>
          <w:rFonts w:ascii="Arial" w:hAnsi="Arial" w:cs="Arial"/>
          <w:b/>
          <w:bCs/>
          <w:sz w:val="24"/>
          <w:szCs w:val="24"/>
        </w:rPr>
        <w:t>:</w:t>
      </w:r>
    </w:p>
    <w:p w14:paraId="79E4C255" w14:textId="77777777" w:rsidR="00C24FC3" w:rsidRPr="00C24FC3" w:rsidRDefault="00C24FC3" w:rsidP="00C24FC3">
      <w:pPr>
        <w:pStyle w:val="Textocomentario"/>
        <w:spacing w:after="0" w:line="360" w:lineRule="auto"/>
        <w:ind w:left="708" w:hanging="708"/>
        <w:jc w:val="both"/>
        <w:rPr>
          <w:rFonts w:ascii="Arial" w:hAnsi="Arial" w:cs="Arial"/>
          <w:sz w:val="24"/>
          <w:szCs w:val="24"/>
          <w:lang w:val="pt-BR"/>
        </w:rPr>
      </w:pPr>
      <w:r w:rsidRPr="00C24FC3">
        <w:rPr>
          <w:rFonts w:ascii="Arial" w:hAnsi="Arial" w:cs="Arial"/>
          <w:sz w:val="24"/>
          <w:szCs w:val="24"/>
        </w:rPr>
        <w:t xml:space="preserve">Organismo que dicta la sentencia. (Año, día de mes). </w:t>
      </w:r>
      <w:r w:rsidRPr="00C24FC3">
        <w:rPr>
          <w:rFonts w:ascii="Arial" w:hAnsi="Arial" w:cs="Arial"/>
          <w:i/>
          <w:iCs/>
          <w:sz w:val="24"/>
          <w:szCs w:val="24"/>
        </w:rPr>
        <w:t xml:space="preserve">Nombre completo de la sentencia </w:t>
      </w:r>
      <w:r w:rsidRPr="00C24FC3">
        <w:rPr>
          <w:rFonts w:ascii="Arial" w:hAnsi="Arial" w:cs="Arial"/>
          <w:sz w:val="24"/>
          <w:szCs w:val="24"/>
        </w:rPr>
        <w:t xml:space="preserve">(Nombre completo del ponente de la sentencia, con las siglas del cargo). </w:t>
      </w:r>
      <w:hyperlink r:id="rId14" w:history="1">
        <w:r w:rsidRPr="00C24FC3">
          <w:rPr>
            <w:rStyle w:val="Hipervnculo"/>
            <w:rFonts w:ascii="Arial" w:hAnsi="Arial" w:cs="Arial"/>
            <w:sz w:val="24"/>
            <w:szCs w:val="24"/>
            <w:lang w:val="pt-BR"/>
          </w:rPr>
          <w:t>http://xxxxxx</w:t>
        </w:r>
      </w:hyperlink>
    </w:p>
    <w:p w14:paraId="58001DAE" w14:textId="77777777" w:rsidR="00C24FC3" w:rsidRPr="00C24FC3" w:rsidRDefault="00C24FC3" w:rsidP="00C24FC3">
      <w:pPr>
        <w:pStyle w:val="Textocomentario"/>
        <w:spacing w:after="0" w:line="360" w:lineRule="auto"/>
        <w:jc w:val="both"/>
        <w:rPr>
          <w:rFonts w:ascii="Arial" w:hAnsi="Arial" w:cs="Arial"/>
          <w:sz w:val="24"/>
          <w:szCs w:val="24"/>
          <w:lang w:val="pt-BR"/>
        </w:rPr>
      </w:pPr>
    </w:p>
    <w:p w14:paraId="177F7E25" w14:textId="77777777" w:rsidR="00C24FC3" w:rsidRPr="003E6CC4" w:rsidRDefault="00C24FC3" w:rsidP="00C24FC3">
      <w:pPr>
        <w:pStyle w:val="Textocomentario"/>
        <w:spacing w:after="0" w:line="360" w:lineRule="auto"/>
        <w:jc w:val="both"/>
        <w:rPr>
          <w:rFonts w:ascii="Arial" w:hAnsi="Arial" w:cs="Arial"/>
          <w:b/>
          <w:bCs/>
          <w:sz w:val="24"/>
          <w:szCs w:val="24"/>
          <w:lang w:val="pt-BR"/>
        </w:rPr>
      </w:pPr>
      <w:proofErr w:type="spellStart"/>
      <w:r w:rsidRPr="003E6CC4">
        <w:rPr>
          <w:rFonts w:ascii="Arial" w:hAnsi="Arial" w:cs="Arial"/>
          <w:b/>
          <w:bCs/>
          <w:sz w:val="24"/>
          <w:szCs w:val="24"/>
          <w:lang w:val="pt-BR"/>
        </w:rPr>
        <w:t>Ejemplo</w:t>
      </w:r>
      <w:proofErr w:type="spellEnd"/>
      <w:r w:rsidRPr="003E6CC4">
        <w:rPr>
          <w:rFonts w:ascii="Arial" w:hAnsi="Arial" w:cs="Arial"/>
          <w:b/>
          <w:bCs/>
          <w:sz w:val="24"/>
          <w:szCs w:val="24"/>
          <w:lang w:val="pt-BR"/>
        </w:rPr>
        <w:t>:</w:t>
      </w:r>
    </w:p>
    <w:p w14:paraId="1117146E" w14:textId="77777777" w:rsidR="00C24FC3" w:rsidRPr="00C24FC3" w:rsidRDefault="00C24FC3" w:rsidP="00C24FC3">
      <w:pPr>
        <w:pStyle w:val="Textocomentario"/>
        <w:spacing w:after="0" w:line="360" w:lineRule="auto"/>
        <w:jc w:val="both"/>
        <w:rPr>
          <w:rFonts w:ascii="Arial" w:hAnsi="Arial" w:cs="Arial"/>
          <w:sz w:val="24"/>
          <w:szCs w:val="24"/>
          <w:lang w:val="pt-BR"/>
        </w:rPr>
      </w:pPr>
    </w:p>
    <w:p w14:paraId="3D778246" w14:textId="77777777" w:rsidR="00C24FC3" w:rsidRPr="00C24FC3" w:rsidRDefault="00C24FC3" w:rsidP="00C24FC3">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lang w:val="pt-BR"/>
        </w:rPr>
        <w:t xml:space="preserve">Corte Suprema de </w:t>
      </w:r>
      <w:proofErr w:type="spellStart"/>
      <w:r w:rsidRPr="00C24FC3">
        <w:rPr>
          <w:rFonts w:ascii="Arial" w:hAnsi="Arial" w:cs="Arial"/>
          <w:sz w:val="24"/>
          <w:szCs w:val="24"/>
          <w:lang w:val="pt-BR"/>
        </w:rPr>
        <w:t>Justicia</w:t>
      </w:r>
      <w:proofErr w:type="spellEnd"/>
      <w:r w:rsidRPr="00C24FC3">
        <w:rPr>
          <w:rFonts w:ascii="Arial" w:hAnsi="Arial" w:cs="Arial"/>
          <w:sz w:val="24"/>
          <w:szCs w:val="24"/>
          <w:lang w:val="pt-BR"/>
        </w:rPr>
        <w:t xml:space="preserve"> (2014, 20 de agosto). Sentencia C-593/14 (Jorge Ignacio </w:t>
      </w:r>
      <w:proofErr w:type="spellStart"/>
      <w:r w:rsidRPr="00C24FC3">
        <w:rPr>
          <w:rFonts w:ascii="Arial" w:hAnsi="Arial" w:cs="Arial"/>
          <w:sz w:val="24"/>
          <w:szCs w:val="24"/>
          <w:lang w:val="pt-BR"/>
        </w:rPr>
        <w:t>Pretelt</w:t>
      </w:r>
      <w:proofErr w:type="spellEnd"/>
      <w:r w:rsidRPr="00C24FC3">
        <w:rPr>
          <w:rFonts w:ascii="Arial" w:hAnsi="Arial" w:cs="Arial"/>
          <w:sz w:val="24"/>
          <w:szCs w:val="24"/>
          <w:lang w:val="pt-BR"/>
        </w:rPr>
        <w:t xml:space="preserve"> </w:t>
      </w:r>
      <w:proofErr w:type="spellStart"/>
      <w:r w:rsidRPr="00C24FC3">
        <w:rPr>
          <w:rFonts w:ascii="Arial" w:hAnsi="Arial" w:cs="Arial"/>
          <w:sz w:val="24"/>
          <w:szCs w:val="24"/>
          <w:lang w:val="pt-BR"/>
        </w:rPr>
        <w:t>Chaljub</w:t>
      </w:r>
      <w:proofErr w:type="spellEnd"/>
      <w:r w:rsidRPr="00C24FC3">
        <w:rPr>
          <w:rFonts w:ascii="Arial" w:hAnsi="Arial" w:cs="Arial"/>
          <w:sz w:val="24"/>
          <w:szCs w:val="24"/>
          <w:lang w:val="pt-BR"/>
        </w:rPr>
        <w:t xml:space="preserve">, M. P.). </w:t>
      </w:r>
      <w:hyperlink r:id="rId15" w:history="1">
        <w:r w:rsidRPr="00C24FC3">
          <w:rPr>
            <w:rStyle w:val="Hipervnculo"/>
            <w:rFonts w:ascii="Arial" w:hAnsi="Arial" w:cs="Arial"/>
            <w:sz w:val="24"/>
            <w:szCs w:val="24"/>
          </w:rPr>
          <w:t>https://bit.ly/36v1n1l</w:t>
        </w:r>
      </w:hyperlink>
    </w:p>
    <w:p w14:paraId="2CCD87C1" w14:textId="77777777" w:rsidR="00C24FC3" w:rsidRPr="00C24FC3" w:rsidRDefault="00C24FC3" w:rsidP="00C24FC3">
      <w:pPr>
        <w:pStyle w:val="Textocomentario"/>
        <w:spacing w:after="0" w:line="360" w:lineRule="auto"/>
        <w:jc w:val="both"/>
        <w:rPr>
          <w:rFonts w:ascii="Arial" w:hAnsi="Arial" w:cs="Arial"/>
          <w:sz w:val="24"/>
          <w:szCs w:val="24"/>
        </w:rPr>
      </w:pPr>
    </w:p>
    <w:p w14:paraId="63DDC629" w14:textId="77777777" w:rsidR="00C24FC3" w:rsidRPr="003E6CC4" w:rsidRDefault="00C24FC3" w:rsidP="00C24FC3">
      <w:pPr>
        <w:pStyle w:val="Textocomentario"/>
        <w:spacing w:after="0" w:line="360" w:lineRule="auto"/>
        <w:jc w:val="both"/>
        <w:rPr>
          <w:rFonts w:ascii="Arial" w:hAnsi="Arial" w:cs="Arial"/>
          <w:b/>
          <w:bCs/>
          <w:sz w:val="24"/>
          <w:szCs w:val="24"/>
        </w:rPr>
      </w:pPr>
      <w:r w:rsidRPr="003E6CC4">
        <w:rPr>
          <w:rFonts w:ascii="Arial" w:hAnsi="Arial" w:cs="Arial"/>
          <w:b/>
          <w:bCs/>
          <w:sz w:val="24"/>
          <w:szCs w:val="24"/>
        </w:rPr>
        <w:t>Citación parentética:</w:t>
      </w:r>
    </w:p>
    <w:p w14:paraId="4E0804EF" w14:textId="77777777" w:rsidR="00C24FC3" w:rsidRPr="00C24FC3" w:rsidRDefault="00C24FC3" w:rsidP="00C24FC3">
      <w:pPr>
        <w:pStyle w:val="Textocomentario"/>
        <w:spacing w:after="0" w:line="360" w:lineRule="auto"/>
        <w:jc w:val="both"/>
        <w:rPr>
          <w:rFonts w:ascii="Arial" w:hAnsi="Arial" w:cs="Arial"/>
          <w:sz w:val="24"/>
          <w:szCs w:val="24"/>
        </w:rPr>
      </w:pPr>
    </w:p>
    <w:p w14:paraId="24B23033" w14:textId="77777777" w:rsidR="00C24FC3" w:rsidRPr="00C24FC3" w:rsidRDefault="00C24FC3" w:rsidP="00C24FC3">
      <w:pPr>
        <w:pStyle w:val="Textocomentario"/>
        <w:spacing w:after="0" w:line="360" w:lineRule="auto"/>
        <w:ind w:left="708" w:hanging="708"/>
        <w:jc w:val="both"/>
        <w:rPr>
          <w:rFonts w:ascii="Arial" w:hAnsi="Arial" w:cs="Arial"/>
          <w:sz w:val="24"/>
          <w:szCs w:val="24"/>
        </w:rPr>
      </w:pPr>
      <w:r w:rsidRPr="00C24FC3">
        <w:rPr>
          <w:rFonts w:ascii="Arial" w:hAnsi="Arial" w:cs="Arial"/>
          <w:sz w:val="24"/>
          <w:szCs w:val="24"/>
        </w:rPr>
        <w:t>(Sentencia C-593/14, 2014)</w:t>
      </w:r>
    </w:p>
    <w:p w14:paraId="634C67EB" w14:textId="62EFD32A" w:rsidR="00451F94" w:rsidRPr="00C24FC3" w:rsidRDefault="00C24FC3" w:rsidP="00C24FC3">
      <w:pPr>
        <w:pStyle w:val="NormalWeb"/>
        <w:spacing w:before="0" w:beforeAutospacing="0" w:after="0" w:afterAutospacing="0" w:line="360" w:lineRule="auto"/>
        <w:jc w:val="both"/>
        <w:rPr>
          <w:rFonts w:ascii="Arial" w:hAnsi="Arial" w:cs="Arial"/>
        </w:rPr>
      </w:pPr>
      <w:r w:rsidRPr="00C24FC3">
        <w:rPr>
          <w:rFonts w:ascii="Arial" w:hAnsi="Arial" w:cs="Arial"/>
        </w:rPr>
        <w:t>Sentencia C-593/14 (2014)</w:t>
      </w:r>
    </w:p>
    <w:p w14:paraId="7E7BD220" w14:textId="617E9842" w:rsid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 </w:t>
      </w:r>
    </w:p>
    <w:p w14:paraId="24DF3502" w14:textId="3BA4ED6A" w:rsidR="00FC7EE2" w:rsidRPr="00724F6C" w:rsidRDefault="00FC7EE2" w:rsidP="000857AB">
      <w:pPr>
        <w:pStyle w:val="NormalWeb"/>
        <w:spacing w:before="0" w:beforeAutospacing="0" w:after="0" w:afterAutospacing="0" w:line="360" w:lineRule="auto"/>
        <w:jc w:val="both"/>
        <w:rPr>
          <w:rFonts w:ascii="Arial" w:hAnsi="Arial" w:cs="Arial"/>
          <w:b/>
          <w:bCs/>
        </w:rPr>
      </w:pPr>
      <w:r w:rsidRPr="00724F6C">
        <w:rPr>
          <w:rFonts w:ascii="Arial" w:hAnsi="Arial" w:cs="Arial"/>
          <w:b/>
          <w:bCs/>
        </w:rPr>
        <w:t>Inteligencia Artificial (IA):</w:t>
      </w:r>
    </w:p>
    <w:p w14:paraId="0AB16487" w14:textId="77777777" w:rsidR="009A0C6D" w:rsidRDefault="009A0C6D" w:rsidP="00724F6C">
      <w:pPr>
        <w:spacing w:after="0" w:line="360" w:lineRule="auto"/>
        <w:jc w:val="both"/>
        <w:rPr>
          <w:rFonts w:ascii="Arial" w:hAnsi="Arial" w:cs="Arial"/>
          <w:sz w:val="24"/>
          <w:szCs w:val="24"/>
        </w:rPr>
      </w:pPr>
    </w:p>
    <w:p w14:paraId="6BD4046B" w14:textId="77777777" w:rsidR="00724F6C" w:rsidRPr="00724F6C" w:rsidRDefault="00724F6C" w:rsidP="009A0C6D">
      <w:pPr>
        <w:spacing w:after="0" w:line="360" w:lineRule="auto"/>
        <w:ind w:left="708" w:hanging="708"/>
        <w:jc w:val="both"/>
        <w:rPr>
          <w:rFonts w:ascii="Arial" w:hAnsi="Arial" w:cs="Arial"/>
          <w:sz w:val="24"/>
          <w:szCs w:val="24"/>
        </w:rPr>
      </w:pPr>
      <w:r w:rsidRPr="00724F6C">
        <w:rPr>
          <w:rFonts w:ascii="Arial" w:hAnsi="Arial" w:cs="Arial"/>
          <w:sz w:val="24"/>
          <w:szCs w:val="24"/>
        </w:rPr>
        <w:t xml:space="preserve">Nombre de la empresa o desarrollador del software-IA. (año). </w:t>
      </w:r>
      <w:r w:rsidRPr="00724F6C">
        <w:rPr>
          <w:rFonts w:ascii="Arial" w:hAnsi="Arial" w:cs="Arial"/>
          <w:i/>
          <w:iCs/>
          <w:sz w:val="24"/>
          <w:szCs w:val="24"/>
        </w:rPr>
        <w:t xml:space="preserve">Nombre de la IA </w:t>
      </w:r>
      <w:r w:rsidRPr="00724F6C">
        <w:rPr>
          <w:rFonts w:ascii="Arial" w:hAnsi="Arial" w:cs="Arial"/>
          <w:sz w:val="24"/>
          <w:szCs w:val="24"/>
        </w:rPr>
        <w:t xml:space="preserve">(Número de la versión con la fecha declarada por el software) [Tipo de Modelo]. </w:t>
      </w:r>
      <w:hyperlink r:id="rId16" w:history="1">
        <w:r w:rsidRPr="00724F6C">
          <w:rPr>
            <w:rStyle w:val="Hipervnculo"/>
            <w:rFonts w:ascii="Arial" w:hAnsi="Arial" w:cs="Arial"/>
            <w:sz w:val="24"/>
            <w:szCs w:val="24"/>
          </w:rPr>
          <w:t>https://xxxxx</w:t>
        </w:r>
      </w:hyperlink>
    </w:p>
    <w:p w14:paraId="13522E07" w14:textId="77777777" w:rsidR="009A0C6D" w:rsidRDefault="009A0C6D" w:rsidP="009A0C6D">
      <w:pPr>
        <w:spacing w:after="0" w:line="360" w:lineRule="auto"/>
        <w:jc w:val="both"/>
        <w:rPr>
          <w:rFonts w:ascii="Arial" w:hAnsi="Arial" w:cs="Arial"/>
          <w:sz w:val="24"/>
          <w:szCs w:val="24"/>
        </w:rPr>
      </w:pPr>
    </w:p>
    <w:p w14:paraId="3FBA7AD3" w14:textId="64EDD6B1" w:rsidR="00724F6C" w:rsidRPr="00724F6C" w:rsidRDefault="00724F6C" w:rsidP="009A0C6D">
      <w:pPr>
        <w:spacing w:after="0" w:line="360" w:lineRule="auto"/>
        <w:jc w:val="both"/>
        <w:rPr>
          <w:rFonts w:ascii="Arial" w:hAnsi="Arial" w:cs="Arial"/>
          <w:sz w:val="24"/>
          <w:szCs w:val="24"/>
        </w:rPr>
      </w:pPr>
      <w:r w:rsidRPr="00724F6C">
        <w:rPr>
          <w:rFonts w:ascii="Arial" w:hAnsi="Arial" w:cs="Arial"/>
          <w:sz w:val="24"/>
          <w:szCs w:val="24"/>
        </w:rPr>
        <w:t>Ejemplo:</w:t>
      </w:r>
    </w:p>
    <w:p w14:paraId="49CB494B" w14:textId="77777777" w:rsidR="009A0C6D" w:rsidRDefault="009A0C6D" w:rsidP="009A0C6D">
      <w:pPr>
        <w:spacing w:after="0" w:line="360" w:lineRule="auto"/>
        <w:ind w:left="708" w:hanging="708"/>
        <w:jc w:val="both"/>
        <w:rPr>
          <w:rFonts w:ascii="Arial" w:hAnsi="Arial" w:cs="Arial"/>
        </w:rPr>
      </w:pPr>
    </w:p>
    <w:p w14:paraId="7006D787" w14:textId="2DD1197B" w:rsidR="00724F6C" w:rsidRPr="009A0C6D" w:rsidRDefault="00724F6C" w:rsidP="009A0C6D">
      <w:pPr>
        <w:spacing w:after="0" w:line="360" w:lineRule="auto"/>
        <w:ind w:left="708" w:hanging="708"/>
        <w:jc w:val="both"/>
        <w:rPr>
          <w:rFonts w:ascii="Arial" w:hAnsi="Arial" w:cs="Arial"/>
        </w:rPr>
      </w:pPr>
      <w:proofErr w:type="spellStart"/>
      <w:r w:rsidRPr="009A0C6D">
        <w:rPr>
          <w:rFonts w:ascii="Arial" w:hAnsi="Arial" w:cs="Arial"/>
        </w:rPr>
        <w:t>OpenAI</w:t>
      </w:r>
      <w:proofErr w:type="spellEnd"/>
      <w:r w:rsidRPr="009A0C6D">
        <w:rPr>
          <w:rFonts w:ascii="Arial" w:hAnsi="Arial" w:cs="Arial"/>
        </w:rPr>
        <w:t xml:space="preserve">. (2023). </w:t>
      </w:r>
      <w:proofErr w:type="spellStart"/>
      <w:r w:rsidRPr="009A0C6D">
        <w:rPr>
          <w:rFonts w:ascii="Arial" w:hAnsi="Arial" w:cs="Arial"/>
          <w:i/>
          <w:iCs/>
        </w:rPr>
        <w:t>ChatGPT</w:t>
      </w:r>
      <w:proofErr w:type="spellEnd"/>
      <w:r w:rsidRPr="009A0C6D">
        <w:rPr>
          <w:rFonts w:ascii="Arial" w:hAnsi="Arial" w:cs="Arial"/>
          <w:i/>
          <w:iCs/>
        </w:rPr>
        <w:t xml:space="preserve"> </w:t>
      </w:r>
      <w:r w:rsidRPr="009A0C6D">
        <w:rPr>
          <w:rFonts w:ascii="Arial" w:hAnsi="Arial" w:cs="Arial"/>
        </w:rPr>
        <w:t xml:space="preserve">(Versión 2.0 del 14 de marzo) [Modelo de lenguaje grande]. </w:t>
      </w:r>
      <w:hyperlink r:id="rId17" w:history="1">
        <w:r w:rsidRPr="009A0C6D">
          <w:rPr>
            <w:rStyle w:val="Hipervnculo"/>
            <w:rFonts w:ascii="Arial" w:hAnsi="Arial" w:cs="Arial"/>
            <w:sz w:val="24"/>
            <w:szCs w:val="24"/>
          </w:rPr>
          <w:t>https://chat.openai.com/chat</w:t>
        </w:r>
      </w:hyperlink>
    </w:p>
    <w:p w14:paraId="210C757A" w14:textId="77777777" w:rsidR="00FC7EE2" w:rsidRDefault="00FC7EE2" w:rsidP="000857AB">
      <w:pPr>
        <w:pStyle w:val="NormalWeb"/>
        <w:spacing w:before="0" w:beforeAutospacing="0" w:after="0" w:afterAutospacing="0" w:line="360" w:lineRule="auto"/>
        <w:jc w:val="both"/>
        <w:rPr>
          <w:rFonts w:ascii="Arial" w:hAnsi="Arial" w:cs="Arial"/>
          <w:b/>
          <w:bCs/>
        </w:rPr>
      </w:pPr>
    </w:p>
    <w:p w14:paraId="38E42E1B" w14:textId="51FCDD35" w:rsidR="003B60A1" w:rsidRPr="003B60A1" w:rsidRDefault="003B60A1" w:rsidP="000857AB">
      <w:pPr>
        <w:pStyle w:val="NormalWeb"/>
        <w:spacing w:before="0" w:beforeAutospacing="0" w:after="0" w:afterAutospacing="0" w:line="360" w:lineRule="auto"/>
        <w:jc w:val="both"/>
        <w:rPr>
          <w:rFonts w:ascii="Arial" w:hAnsi="Arial" w:cs="Arial"/>
        </w:rPr>
      </w:pPr>
      <w:r w:rsidRPr="003B60A1">
        <w:rPr>
          <w:rFonts w:ascii="Arial" w:hAnsi="Arial" w:cs="Arial"/>
        </w:rPr>
        <w:t>Citación parentética:</w:t>
      </w:r>
    </w:p>
    <w:p w14:paraId="7D16047C" w14:textId="77777777" w:rsidR="003B60A1" w:rsidRDefault="003B60A1" w:rsidP="003B60A1">
      <w:pPr>
        <w:spacing w:after="0" w:line="360" w:lineRule="auto"/>
        <w:jc w:val="both"/>
        <w:rPr>
          <w:rFonts w:ascii="Arial" w:hAnsi="Arial" w:cs="Arial"/>
          <w:sz w:val="24"/>
          <w:szCs w:val="24"/>
        </w:rPr>
      </w:pPr>
    </w:p>
    <w:p w14:paraId="05BCD285" w14:textId="6CBF2C5E" w:rsidR="003B60A1" w:rsidRPr="00724F6C" w:rsidRDefault="003B60A1" w:rsidP="003B60A1">
      <w:pPr>
        <w:spacing w:after="0" w:line="360" w:lineRule="auto"/>
        <w:jc w:val="both"/>
        <w:rPr>
          <w:rFonts w:ascii="Arial" w:hAnsi="Arial" w:cs="Arial"/>
          <w:sz w:val="24"/>
          <w:szCs w:val="24"/>
        </w:rPr>
      </w:pPr>
      <w:r>
        <w:rPr>
          <w:rFonts w:ascii="Arial" w:hAnsi="Arial" w:cs="Arial"/>
          <w:sz w:val="24"/>
          <w:szCs w:val="24"/>
        </w:rPr>
        <w:t>(N</w:t>
      </w:r>
      <w:r w:rsidRPr="00724F6C">
        <w:rPr>
          <w:rFonts w:ascii="Arial" w:hAnsi="Arial" w:cs="Arial"/>
          <w:sz w:val="24"/>
          <w:szCs w:val="24"/>
        </w:rPr>
        <w:t>ombre de la empresa o desarrollador del software-IA, año)</w:t>
      </w:r>
    </w:p>
    <w:p w14:paraId="37E4F828" w14:textId="77777777" w:rsidR="003B60A1" w:rsidRPr="00724F6C" w:rsidRDefault="003B60A1" w:rsidP="003B60A1">
      <w:pPr>
        <w:spacing w:after="0" w:line="360" w:lineRule="auto"/>
        <w:jc w:val="both"/>
        <w:rPr>
          <w:rFonts w:ascii="Arial" w:hAnsi="Arial" w:cs="Arial"/>
          <w:sz w:val="24"/>
          <w:szCs w:val="24"/>
        </w:rPr>
      </w:pPr>
      <w:r w:rsidRPr="00724F6C">
        <w:rPr>
          <w:rFonts w:ascii="Arial" w:hAnsi="Arial" w:cs="Arial"/>
          <w:sz w:val="24"/>
          <w:szCs w:val="24"/>
        </w:rPr>
        <w:t>Ejemplo:</w:t>
      </w:r>
    </w:p>
    <w:p w14:paraId="6610E714" w14:textId="77777777" w:rsidR="003B60A1" w:rsidRDefault="003B60A1" w:rsidP="003B60A1">
      <w:pPr>
        <w:spacing w:after="0" w:line="360" w:lineRule="auto"/>
        <w:ind w:firstLine="708"/>
        <w:jc w:val="both"/>
        <w:rPr>
          <w:rFonts w:ascii="Arial" w:hAnsi="Arial" w:cs="Arial"/>
        </w:rPr>
      </w:pPr>
    </w:p>
    <w:p w14:paraId="317DCE39" w14:textId="77777777" w:rsidR="003B60A1" w:rsidRPr="009A0C6D" w:rsidRDefault="003B60A1" w:rsidP="003B60A1">
      <w:pPr>
        <w:spacing w:after="0" w:line="360" w:lineRule="auto"/>
        <w:ind w:firstLine="708"/>
        <w:jc w:val="both"/>
        <w:rPr>
          <w:rFonts w:ascii="Arial" w:hAnsi="Arial" w:cs="Arial"/>
        </w:rPr>
      </w:pPr>
      <w:r w:rsidRPr="009A0C6D">
        <w:rPr>
          <w:rFonts w:ascii="Arial" w:hAnsi="Arial" w:cs="Arial"/>
        </w:rPr>
        <w:t>(</w:t>
      </w:r>
      <w:proofErr w:type="spellStart"/>
      <w:r w:rsidRPr="009A0C6D">
        <w:rPr>
          <w:rFonts w:ascii="Arial" w:hAnsi="Arial" w:cs="Arial"/>
        </w:rPr>
        <w:t>OpenAI</w:t>
      </w:r>
      <w:proofErr w:type="spellEnd"/>
      <w:r w:rsidRPr="009A0C6D">
        <w:rPr>
          <w:rFonts w:ascii="Arial" w:hAnsi="Arial" w:cs="Arial"/>
        </w:rPr>
        <w:t>, 2023)</w:t>
      </w:r>
    </w:p>
    <w:p w14:paraId="110B29C5" w14:textId="77777777" w:rsidR="00DC7527" w:rsidRDefault="00DC7527" w:rsidP="000857AB">
      <w:pPr>
        <w:pStyle w:val="NormalWeb"/>
        <w:spacing w:before="0" w:beforeAutospacing="0" w:after="0" w:afterAutospacing="0" w:line="360" w:lineRule="auto"/>
        <w:jc w:val="both"/>
        <w:rPr>
          <w:rStyle w:val="Textoennegrita"/>
          <w:rFonts w:ascii="Arial" w:hAnsi="Arial" w:cs="Arial"/>
        </w:rPr>
      </w:pPr>
    </w:p>
    <w:p w14:paraId="6F391AD8" w14:textId="258C43A0"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Style w:val="Textoennegrita"/>
          <w:rFonts w:ascii="Arial" w:hAnsi="Arial" w:cs="Arial"/>
        </w:rPr>
        <w:t>Documentos de archivo, fotografías y entrevistas</w:t>
      </w:r>
      <w:r w:rsidRPr="000857AB">
        <w:rPr>
          <w:rFonts w:ascii="Arial" w:hAnsi="Arial" w:cs="Arial"/>
        </w:rPr>
        <w:t> </w:t>
      </w:r>
    </w:p>
    <w:p w14:paraId="7CC7CF2B" w14:textId="77777777" w:rsidR="000857AB" w:rsidRPr="000857AB" w:rsidRDefault="000857AB" w:rsidP="000857AB">
      <w:pPr>
        <w:pStyle w:val="NormalWeb"/>
        <w:spacing w:before="0" w:beforeAutospacing="0" w:after="0" w:afterAutospacing="0" w:line="360" w:lineRule="auto"/>
        <w:jc w:val="both"/>
        <w:rPr>
          <w:rFonts w:ascii="Arial" w:hAnsi="Arial" w:cs="Arial"/>
        </w:rPr>
      </w:pPr>
      <w:r w:rsidRPr="000857AB">
        <w:rPr>
          <w:rFonts w:ascii="Arial" w:hAnsi="Arial" w:cs="Arial"/>
        </w:rPr>
        <w:t>En el texto se hará la llamada al pie de página para referir la localización de la información documental de archivo, fotográfica u oral bajo el siguiente esquema general: </w:t>
      </w:r>
    </w:p>
    <w:p w14:paraId="4812C771" w14:textId="77777777" w:rsidR="00A106F6" w:rsidRDefault="00A106F6" w:rsidP="000857AB">
      <w:pPr>
        <w:pStyle w:val="NormalWeb"/>
        <w:spacing w:before="0" w:beforeAutospacing="0" w:after="0" w:afterAutospacing="0" w:line="360" w:lineRule="auto"/>
        <w:jc w:val="both"/>
        <w:rPr>
          <w:rFonts w:ascii="Arial" w:hAnsi="Arial" w:cs="Arial"/>
        </w:rPr>
      </w:pPr>
    </w:p>
    <w:p w14:paraId="1863AAD2" w14:textId="432A47D6" w:rsidR="000857AB" w:rsidRPr="000857AB" w:rsidRDefault="000857AB" w:rsidP="00A106F6">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Título del material. [Descripción del material]. día, mes, año. Nombre del fondo documental o compilación. Número de clasificación, número de caja, número o nombre del archivo, etc. Nombre y lugar del repositorio </w:t>
      </w:r>
    </w:p>
    <w:p w14:paraId="4B5FFA43" w14:textId="77777777" w:rsidR="00A106F6" w:rsidRDefault="00A106F6" w:rsidP="000857AB">
      <w:pPr>
        <w:pStyle w:val="NormalWeb"/>
        <w:spacing w:before="0" w:beforeAutospacing="0" w:after="0" w:afterAutospacing="0" w:line="360" w:lineRule="auto"/>
        <w:jc w:val="both"/>
        <w:rPr>
          <w:rFonts w:ascii="Arial" w:hAnsi="Arial" w:cs="Arial"/>
        </w:rPr>
      </w:pPr>
    </w:p>
    <w:p w14:paraId="429CFA0E" w14:textId="1954650A" w:rsidR="000857AB" w:rsidRPr="00A106F6" w:rsidRDefault="000857AB" w:rsidP="000857AB">
      <w:pPr>
        <w:pStyle w:val="NormalWeb"/>
        <w:spacing w:before="0" w:beforeAutospacing="0" w:after="0" w:afterAutospacing="0" w:line="360" w:lineRule="auto"/>
        <w:jc w:val="both"/>
        <w:rPr>
          <w:rFonts w:ascii="Arial" w:hAnsi="Arial" w:cs="Arial"/>
          <w:b/>
          <w:bCs/>
        </w:rPr>
      </w:pPr>
      <w:r w:rsidRPr="00A106F6">
        <w:rPr>
          <w:rFonts w:ascii="Arial" w:hAnsi="Arial" w:cs="Arial"/>
          <w:b/>
          <w:bCs/>
        </w:rPr>
        <w:t>Ejemplo</w:t>
      </w:r>
      <w:r w:rsidR="00A106F6">
        <w:rPr>
          <w:rFonts w:ascii="Arial" w:hAnsi="Arial" w:cs="Arial"/>
          <w:b/>
          <w:bCs/>
        </w:rPr>
        <w:t>s</w:t>
      </w:r>
      <w:r w:rsidRPr="00A106F6">
        <w:rPr>
          <w:rFonts w:ascii="Arial" w:hAnsi="Arial" w:cs="Arial"/>
          <w:b/>
          <w:bCs/>
        </w:rPr>
        <w:t xml:space="preserve"> de documentos de archivo: </w:t>
      </w:r>
    </w:p>
    <w:p w14:paraId="678E9B5D" w14:textId="77777777" w:rsidR="00A106F6" w:rsidRDefault="00A106F6" w:rsidP="000857AB">
      <w:pPr>
        <w:pStyle w:val="NormalWeb"/>
        <w:spacing w:before="0" w:beforeAutospacing="0" w:after="0" w:afterAutospacing="0" w:line="360" w:lineRule="auto"/>
        <w:jc w:val="both"/>
        <w:rPr>
          <w:rFonts w:ascii="Arial" w:hAnsi="Arial" w:cs="Arial"/>
        </w:rPr>
      </w:pPr>
    </w:p>
    <w:p w14:paraId="1B31B4AB" w14:textId="3C10B222" w:rsidR="000857AB" w:rsidRPr="000857AB" w:rsidRDefault="000857AB" w:rsidP="00A106F6">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Carta al presidente de la república. 6 de marzo de 1827. Fondo Guerra y Marina. Caja 75, f. 7. Archivo General de la Nación, México. </w:t>
      </w:r>
    </w:p>
    <w:p w14:paraId="2EA5CF8D" w14:textId="77777777" w:rsidR="00A106F6" w:rsidRDefault="00A106F6" w:rsidP="000857AB">
      <w:pPr>
        <w:pStyle w:val="NormalWeb"/>
        <w:spacing w:before="0" w:beforeAutospacing="0" w:after="0" w:afterAutospacing="0" w:line="360" w:lineRule="auto"/>
        <w:jc w:val="both"/>
        <w:rPr>
          <w:rFonts w:ascii="Arial" w:hAnsi="Arial" w:cs="Arial"/>
        </w:rPr>
      </w:pPr>
    </w:p>
    <w:p w14:paraId="5CECC5D5" w14:textId="64EB36E5" w:rsidR="000857AB" w:rsidRPr="000857AB" w:rsidRDefault="000857AB" w:rsidP="00A106F6">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Dictamen presentado a la Soberana Junta Gubernativa del Imperio Mexicano por la Comisión de Relaciones Exteriores. S. F. </w:t>
      </w:r>
      <w:proofErr w:type="spellStart"/>
      <w:r w:rsidRPr="000857AB">
        <w:rPr>
          <w:rFonts w:ascii="Arial" w:hAnsi="Arial" w:cs="Arial"/>
        </w:rPr>
        <w:t>Exp</w:t>
      </w:r>
      <w:proofErr w:type="spellEnd"/>
      <w:r w:rsidRPr="000857AB">
        <w:rPr>
          <w:rFonts w:ascii="Arial" w:hAnsi="Arial" w:cs="Arial"/>
        </w:rPr>
        <w:t>. C-3-3-3, f. 145. Archivo Histórico de la Secretaría de Relaciones Exteriores de México, México. </w:t>
      </w:r>
    </w:p>
    <w:p w14:paraId="7A5048A4" w14:textId="77777777" w:rsidR="00A106F6" w:rsidRDefault="00A106F6" w:rsidP="000857AB">
      <w:pPr>
        <w:pStyle w:val="NormalWeb"/>
        <w:spacing w:before="0" w:beforeAutospacing="0" w:after="0" w:afterAutospacing="0" w:line="360" w:lineRule="auto"/>
        <w:jc w:val="both"/>
        <w:rPr>
          <w:rFonts w:ascii="Arial" w:hAnsi="Arial" w:cs="Arial"/>
        </w:rPr>
      </w:pPr>
    </w:p>
    <w:p w14:paraId="026E61B0" w14:textId="2A181E54" w:rsidR="000857AB" w:rsidRPr="000857AB" w:rsidRDefault="000857AB" w:rsidP="00A106F6">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Estadísticas de las provincias de religiosos.1830. Justicia Eclesiástica. Vol. 98, f. 223. Archivo General de la Nación, México. </w:t>
      </w:r>
    </w:p>
    <w:p w14:paraId="0F38D769" w14:textId="77777777" w:rsidR="00A106F6" w:rsidRDefault="00A106F6" w:rsidP="000857AB">
      <w:pPr>
        <w:pStyle w:val="NormalWeb"/>
        <w:spacing w:before="0" w:beforeAutospacing="0" w:after="0" w:afterAutospacing="0" w:line="360" w:lineRule="auto"/>
        <w:jc w:val="both"/>
        <w:rPr>
          <w:rFonts w:ascii="Arial" w:hAnsi="Arial" w:cs="Arial"/>
        </w:rPr>
      </w:pPr>
    </w:p>
    <w:p w14:paraId="5FA6403A" w14:textId="74FFAA65" w:rsidR="000857AB" w:rsidRPr="000857AB" w:rsidRDefault="000857AB" w:rsidP="00A106F6">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lastRenderedPageBreak/>
        <w:t>Carta a Daniel Webster de </w:t>
      </w:r>
      <w:proofErr w:type="spellStart"/>
      <w:r w:rsidRPr="000857AB">
        <w:rPr>
          <w:rFonts w:ascii="Arial" w:hAnsi="Arial" w:cs="Arial"/>
        </w:rPr>
        <w:t>Hargous</w:t>
      </w:r>
      <w:proofErr w:type="spellEnd"/>
      <w:r w:rsidRPr="000857AB">
        <w:rPr>
          <w:rFonts w:ascii="Arial" w:hAnsi="Arial" w:cs="Arial"/>
        </w:rPr>
        <w:t>, P. A.11 de mayo de 1852. </w:t>
      </w:r>
      <w:proofErr w:type="spellStart"/>
      <w:r w:rsidRPr="000857AB">
        <w:rPr>
          <w:rFonts w:ascii="Arial" w:hAnsi="Arial" w:cs="Arial"/>
        </w:rPr>
        <w:t>Record</w:t>
      </w:r>
      <w:proofErr w:type="spellEnd"/>
      <w:r w:rsidRPr="000857AB">
        <w:rPr>
          <w:rFonts w:ascii="Arial" w:hAnsi="Arial" w:cs="Arial"/>
        </w:rPr>
        <w:t xml:space="preserve"> </w:t>
      </w:r>
      <w:proofErr w:type="spellStart"/>
      <w:r w:rsidRPr="000857AB">
        <w:rPr>
          <w:rFonts w:ascii="Arial" w:hAnsi="Arial" w:cs="Arial"/>
        </w:rPr>
        <w:t>of</w:t>
      </w:r>
      <w:proofErr w:type="spellEnd"/>
      <w:r w:rsidRPr="000857AB">
        <w:rPr>
          <w:rFonts w:ascii="Arial" w:hAnsi="Arial" w:cs="Arial"/>
        </w:rPr>
        <w:t xml:space="preserve"> </w:t>
      </w:r>
      <w:proofErr w:type="spellStart"/>
      <w:r w:rsidRPr="000857AB">
        <w:rPr>
          <w:rFonts w:ascii="Arial" w:hAnsi="Arial" w:cs="Arial"/>
        </w:rPr>
        <w:t>the</w:t>
      </w:r>
      <w:proofErr w:type="spellEnd"/>
      <w:r w:rsidRPr="000857AB">
        <w:rPr>
          <w:rFonts w:ascii="Arial" w:hAnsi="Arial" w:cs="Arial"/>
        </w:rPr>
        <w:t xml:space="preserve"> </w:t>
      </w:r>
      <w:proofErr w:type="spellStart"/>
      <w:r w:rsidRPr="000857AB">
        <w:rPr>
          <w:rFonts w:ascii="Arial" w:hAnsi="Arial" w:cs="Arial"/>
        </w:rPr>
        <w:t>Department</w:t>
      </w:r>
      <w:proofErr w:type="spellEnd"/>
      <w:r w:rsidRPr="000857AB">
        <w:rPr>
          <w:rFonts w:ascii="Arial" w:hAnsi="Arial" w:cs="Arial"/>
        </w:rPr>
        <w:t xml:space="preserve"> </w:t>
      </w:r>
      <w:proofErr w:type="spellStart"/>
      <w:r w:rsidRPr="000857AB">
        <w:rPr>
          <w:rFonts w:ascii="Arial" w:hAnsi="Arial" w:cs="Arial"/>
        </w:rPr>
        <w:t>of</w:t>
      </w:r>
      <w:proofErr w:type="spellEnd"/>
      <w:r w:rsidRPr="000857AB">
        <w:rPr>
          <w:rFonts w:ascii="Arial" w:hAnsi="Arial" w:cs="Arial"/>
        </w:rPr>
        <w:t xml:space="preserve"> </w:t>
      </w:r>
      <w:proofErr w:type="spellStart"/>
      <w:r w:rsidRPr="000857AB">
        <w:rPr>
          <w:rFonts w:ascii="Arial" w:hAnsi="Arial" w:cs="Arial"/>
        </w:rPr>
        <w:t>State</w:t>
      </w:r>
      <w:proofErr w:type="spellEnd"/>
      <w:r w:rsidRPr="000857AB">
        <w:rPr>
          <w:rFonts w:ascii="Arial" w:hAnsi="Arial" w:cs="Arial"/>
        </w:rPr>
        <w:t xml:space="preserve">, </w:t>
      </w:r>
      <w:proofErr w:type="spellStart"/>
      <w:r w:rsidRPr="000857AB">
        <w:rPr>
          <w:rFonts w:ascii="Arial" w:hAnsi="Arial" w:cs="Arial"/>
        </w:rPr>
        <w:t>Record</w:t>
      </w:r>
      <w:proofErr w:type="spellEnd"/>
      <w:r w:rsidRPr="000857AB">
        <w:rPr>
          <w:rFonts w:ascii="Arial" w:hAnsi="Arial" w:cs="Arial"/>
        </w:rPr>
        <w:t xml:space="preserve"> </w:t>
      </w:r>
      <w:proofErr w:type="spellStart"/>
      <w:r w:rsidRPr="000857AB">
        <w:rPr>
          <w:rFonts w:ascii="Arial" w:hAnsi="Arial" w:cs="Arial"/>
        </w:rPr>
        <w:t>Group</w:t>
      </w:r>
      <w:proofErr w:type="spellEnd"/>
      <w:r w:rsidRPr="000857AB">
        <w:rPr>
          <w:rFonts w:ascii="Arial" w:hAnsi="Arial" w:cs="Arial"/>
        </w:rPr>
        <w:t xml:space="preserve"> 59, </w:t>
      </w:r>
      <w:proofErr w:type="spellStart"/>
      <w:r w:rsidRPr="000857AB">
        <w:rPr>
          <w:rFonts w:ascii="Arial" w:hAnsi="Arial" w:cs="Arial"/>
        </w:rPr>
        <w:t>Miscellaneous</w:t>
      </w:r>
      <w:proofErr w:type="spellEnd"/>
      <w:r w:rsidRPr="000857AB">
        <w:rPr>
          <w:rFonts w:ascii="Arial" w:hAnsi="Arial" w:cs="Arial"/>
        </w:rPr>
        <w:t xml:space="preserve"> </w:t>
      </w:r>
      <w:proofErr w:type="spellStart"/>
      <w:r w:rsidRPr="000857AB">
        <w:rPr>
          <w:rFonts w:ascii="Arial" w:hAnsi="Arial" w:cs="Arial"/>
        </w:rPr>
        <w:t>Letters</w:t>
      </w:r>
      <w:proofErr w:type="spellEnd"/>
      <w:r w:rsidRPr="000857AB">
        <w:rPr>
          <w:rFonts w:ascii="Arial" w:hAnsi="Arial" w:cs="Arial"/>
        </w:rPr>
        <w:t xml:space="preserve"> </w:t>
      </w:r>
      <w:proofErr w:type="spellStart"/>
      <w:r w:rsidRPr="000857AB">
        <w:rPr>
          <w:rFonts w:ascii="Arial" w:hAnsi="Arial" w:cs="Arial"/>
        </w:rPr>
        <w:t>of</w:t>
      </w:r>
      <w:proofErr w:type="spellEnd"/>
      <w:r w:rsidRPr="000857AB">
        <w:rPr>
          <w:rFonts w:ascii="Arial" w:hAnsi="Arial" w:cs="Arial"/>
        </w:rPr>
        <w:t xml:space="preserve"> </w:t>
      </w:r>
      <w:proofErr w:type="spellStart"/>
      <w:r w:rsidRPr="000857AB">
        <w:rPr>
          <w:rFonts w:ascii="Arial" w:hAnsi="Arial" w:cs="Arial"/>
        </w:rPr>
        <w:t>the</w:t>
      </w:r>
      <w:proofErr w:type="spellEnd"/>
      <w:r w:rsidRPr="000857AB">
        <w:rPr>
          <w:rFonts w:ascii="Arial" w:hAnsi="Arial" w:cs="Arial"/>
        </w:rPr>
        <w:t xml:space="preserve"> </w:t>
      </w:r>
      <w:proofErr w:type="spellStart"/>
      <w:r w:rsidRPr="000857AB">
        <w:rPr>
          <w:rFonts w:ascii="Arial" w:hAnsi="Arial" w:cs="Arial"/>
        </w:rPr>
        <w:t>Department</w:t>
      </w:r>
      <w:proofErr w:type="spellEnd"/>
      <w:r w:rsidRPr="000857AB">
        <w:rPr>
          <w:rFonts w:ascii="Arial" w:hAnsi="Arial" w:cs="Arial"/>
        </w:rPr>
        <w:t xml:space="preserve"> </w:t>
      </w:r>
      <w:proofErr w:type="spellStart"/>
      <w:r w:rsidRPr="000857AB">
        <w:rPr>
          <w:rFonts w:ascii="Arial" w:hAnsi="Arial" w:cs="Arial"/>
        </w:rPr>
        <w:t>of</w:t>
      </w:r>
      <w:proofErr w:type="spellEnd"/>
      <w:r w:rsidRPr="000857AB">
        <w:rPr>
          <w:rFonts w:ascii="Arial" w:hAnsi="Arial" w:cs="Arial"/>
        </w:rPr>
        <w:t xml:space="preserve"> </w:t>
      </w:r>
      <w:proofErr w:type="spellStart"/>
      <w:r w:rsidRPr="000857AB">
        <w:rPr>
          <w:rFonts w:ascii="Arial" w:hAnsi="Arial" w:cs="Arial"/>
        </w:rPr>
        <w:t>State</w:t>
      </w:r>
      <w:proofErr w:type="spellEnd"/>
      <w:r w:rsidRPr="000857AB">
        <w:rPr>
          <w:rFonts w:ascii="Arial" w:hAnsi="Arial" w:cs="Arial"/>
        </w:rPr>
        <w:t>, 1789-1906 (microfilm, M179, rollo 131). </w:t>
      </w:r>
      <w:proofErr w:type="spellStart"/>
      <w:r w:rsidRPr="000857AB">
        <w:rPr>
          <w:rFonts w:ascii="Arial" w:hAnsi="Arial" w:cs="Arial"/>
        </w:rPr>
        <w:t>The</w:t>
      </w:r>
      <w:proofErr w:type="spellEnd"/>
      <w:r w:rsidRPr="000857AB">
        <w:rPr>
          <w:rFonts w:ascii="Arial" w:hAnsi="Arial" w:cs="Arial"/>
        </w:rPr>
        <w:t> </w:t>
      </w:r>
      <w:proofErr w:type="spellStart"/>
      <w:r w:rsidRPr="000857AB">
        <w:rPr>
          <w:rFonts w:ascii="Arial" w:hAnsi="Arial" w:cs="Arial"/>
        </w:rPr>
        <w:t>National</w:t>
      </w:r>
      <w:proofErr w:type="spellEnd"/>
      <w:r w:rsidRPr="000857AB">
        <w:rPr>
          <w:rFonts w:ascii="Arial" w:hAnsi="Arial" w:cs="Arial"/>
        </w:rPr>
        <w:t xml:space="preserve"> Archives </w:t>
      </w:r>
      <w:proofErr w:type="spellStart"/>
      <w:r w:rsidRPr="000857AB">
        <w:rPr>
          <w:rFonts w:ascii="Arial" w:hAnsi="Arial" w:cs="Arial"/>
        </w:rPr>
        <w:t>of</w:t>
      </w:r>
      <w:proofErr w:type="spellEnd"/>
      <w:r w:rsidRPr="000857AB">
        <w:rPr>
          <w:rFonts w:ascii="Arial" w:hAnsi="Arial" w:cs="Arial"/>
        </w:rPr>
        <w:t xml:space="preserve"> Washington, Washington, D.C. </w:t>
      </w:r>
    </w:p>
    <w:p w14:paraId="00D8C13B" w14:textId="77777777" w:rsidR="00A106F6" w:rsidRDefault="00A106F6" w:rsidP="000857AB">
      <w:pPr>
        <w:pStyle w:val="NormalWeb"/>
        <w:spacing w:before="0" w:beforeAutospacing="0" w:after="0" w:afterAutospacing="0" w:line="360" w:lineRule="auto"/>
        <w:jc w:val="both"/>
        <w:rPr>
          <w:rFonts w:ascii="Arial" w:hAnsi="Arial" w:cs="Arial"/>
        </w:rPr>
      </w:pPr>
    </w:p>
    <w:p w14:paraId="07FAE01F" w14:textId="12AC8E38" w:rsidR="000857AB" w:rsidRPr="00A106F6" w:rsidRDefault="000857AB" w:rsidP="000857AB">
      <w:pPr>
        <w:pStyle w:val="NormalWeb"/>
        <w:spacing w:before="0" w:beforeAutospacing="0" w:after="0" w:afterAutospacing="0" w:line="360" w:lineRule="auto"/>
        <w:jc w:val="both"/>
        <w:rPr>
          <w:rFonts w:ascii="Arial" w:hAnsi="Arial" w:cs="Arial"/>
          <w:b/>
          <w:bCs/>
        </w:rPr>
      </w:pPr>
      <w:r w:rsidRPr="00A106F6">
        <w:rPr>
          <w:rFonts w:ascii="Arial" w:hAnsi="Arial" w:cs="Arial"/>
          <w:b/>
          <w:bCs/>
        </w:rPr>
        <w:t>Ejemplo de fotografías: </w:t>
      </w:r>
    </w:p>
    <w:p w14:paraId="53343270" w14:textId="77777777" w:rsidR="00A106F6" w:rsidRDefault="00A106F6" w:rsidP="000857AB">
      <w:pPr>
        <w:pStyle w:val="NormalWeb"/>
        <w:spacing w:before="0" w:beforeAutospacing="0" w:after="0" w:afterAutospacing="0" w:line="360" w:lineRule="auto"/>
        <w:jc w:val="both"/>
        <w:rPr>
          <w:rFonts w:ascii="Arial" w:hAnsi="Arial" w:cs="Arial"/>
        </w:rPr>
      </w:pPr>
    </w:p>
    <w:p w14:paraId="3E74B0B8" w14:textId="1679A178" w:rsidR="000857AB" w:rsidRPr="000857AB" w:rsidRDefault="000857AB" w:rsidP="00A106F6">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[Fotografía de Gonzalo C. Piñera]. (abril de 1905). Personajes (núm. 128). Fototeca del Archivo Histórico del Estado de Aguascalientes, Aguascalientes, México. </w:t>
      </w:r>
    </w:p>
    <w:p w14:paraId="1DAC6A2C" w14:textId="77777777" w:rsidR="000857AB" w:rsidRPr="000857AB" w:rsidRDefault="000857AB" w:rsidP="00A106F6">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[Fotografía de C. B. Waite]. (ca. 1908-1909). C. B. Waite, Aguascalientes (5). Instrucción Pública y Bellas Artes, Propiedad artística y literaria, Archivo General de la Nación, México. </w:t>
      </w:r>
    </w:p>
    <w:p w14:paraId="08DCD5E7" w14:textId="77777777" w:rsidR="00A106F6" w:rsidRDefault="00A106F6" w:rsidP="000857AB">
      <w:pPr>
        <w:pStyle w:val="NormalWeb"/>
        <w:spacing w:before="0" w:beforeAutospacing="0" w:after="0" w:afterAutospacing="0" w:line="360" w:lineRule="auto"/>
        <w:jc w:val="both"/>
        <w:rPr>
          <w:rFonts w:ascii="Arial" w:hAnsi="Arial" w:cs="Arial"/>
        </w:rPr>
      </w:pPr>
    </w:p>
    <w:p w14:paraId="7A71DFF7" w14:textId="147FE0B9" w:rsidR="000857AB" w:rsidRPr="00A106F6" w:rsidRDefault="000857AB" w:rsidP="000857AB">
      <w:pPr>
        <w:pStyle w:val="NormalWeb"/>
        <w:spacing w:before="0" w:beforeAutospacing="0" w:after="0" w:afterAutospacing="0" w:line="360" w:lineRule="auto"/>
        <w:jc w:val="both"/>
        <w:rPr>
          <w:rFonts w:ascii="Arial" w:hAnsi="Arial" w:cs="Arial"/>
          <w:b/>
          <w:bCs/>
        </w:rPr>
      </w:pPr>
      <w:r w:rsidRPr="00A106F6">
        <w:rPr>
          <w:rFonts w:ascii="Arial" w:hAnsi="Arial" w:cs="Arial"/>
          <w:b/>
          <w:bCs/>
        </w:rPr>
        <w:t>Ejemplo de entrevista: </w:t>
      </w:r>
    </w:p>
    <w:p w14:paraId="6BB455D3" w14:textId="77777777" w:rsidR="00A106F6" w:rsidRDefault="00A106F6" w:rsidP="000857AB">
      <w:pPr>
        <w:pStyle w:val="NormalWeb"/>
        <w:spacing w:before="0" w:beforeAutospacing="0" w:after="0" w:afterAutospacing="0" w:line="360" w:lineRule="auto"/>
        <w:jc w:val="both"/>
        <w:rPr>
          <w:rFonts w:ascii="Arial" w:hAnsi="Arial" w:cs="Arial"/>
        </w:rPr>
      </w:pPr>
    </w:p>
    <w:p w14:paraId="7DA9F998" w14:textId="1B06B757" w:rsidR="000857AB" w:rsidRPr="000857AB" w:rsidRDefault="000857AB" w:rsidP="00A106F6">
      <w:pPr>
        <w:pStyle w:val="NormalWeb"/>
        <w:spacing w:before="0" w:beforeAutospacing="0" w:after="0" w:afterAutospacing="0" w:line="360" w:lineRule="auto"/>
        <w:ind w:left="708" w:hanging="708"/>
        <w:jc w:val="both"/>
        <w:rPr>
          <w:rFonts w:ascii="Arial" w:hAnsi="Arial" w:cs="Arial"/>
        </w:rPr>
      </w:pPr>
      <w:proofErr w:type="spellStart"/>
      <w:r w:rsidRPr="000857AB">
        <w:rPr>
          <w:rFonts w:ascii="Arial" w:hAnsi="Arial" w:cs="Arial"/>
        </w:rPr>
        <w:t>Kaspé</w:t>
      </w:r>
      <w:proofErr w:type="spellEnd"/>
      <w:r w:rsidRPr="000857AB">
        <w:rPr>
          <w:rFonts w:ascii="Arial" w:hAnsi="Arial" w:cs="Arial"/>
        </w:rPr>
        <w:t>, V. (1 de marzo de 1995). Entrevista al arquitecto Vladimir </w:t>
      </w:r>
      <w:proofErr w:type="spellStart"/>
      <w:r w:rsidRPr="000857AB">
        <w:rPr>
          <w:rFonts w:ascii="Arial" w:hAnsi="Arial" w:cs="Arial"/>
        </w:rPr>
        <w:t>Kaspe</w:t>
      </w:r>
      <w:proofErr w:type="spellEnd"/>
      <w:r w:rsidRPr="000857AB">
        <w:rPr>
          <w:rFonts w:ascii="Arial" w:hAnsi="Arial" w:cs="Arial"/>
        </w:rPr>
        <w:t>/Entrevistador: Graciela de Garay. Proyecto de Historia Oral de la Ciudad de México: Testimonios de sus Arquitectos (1940-1990) (PHO 11/16 (1)), Instituto Mora, México. </w:t>
      </w:r>
    </w:p>
    <w:p w14:paraId="37994D08" w14:textId="77777777" w:rsidR="00A106F6" w:rsidRDefault="00A106F6" w:rsidP="000857AB">
      <w:pPr>
        <w:pStyle w:val="NormalWeb"/>
        <w:spacing w:before="0" w:beforeAutospacing="0" w:after="0" w:afterAutospacing="0" w:line="360" w:lineRule="auto"/>
        <w:jc w:val="both"/>
        <w:rPr>
          <w:rFonts w:ascii="Arial" w:hAnsi="Arial" w:cs="Arial"/>
        </w:rPr>
      </w:pPr>
    </w:p>
    <w:p w14:paraId="7CD92796" w14:textId="004D7BF6" w:rsidR="000857AB" w:rsidRPr="000857AB" w:rsidRDefault="000857AB" w:rsidP="00A106F6">
      <w:pPr>
        <w:pStyle w:val="NormalWeb"/>
        <w:spacing w:before="0" w:beforeAutospacing="0" w:after="0" w:afterAutospacing="0" w:line="360" w:lineRule="auto"/>
        <w:ind w:left="708" w:hanging="708"/>
        <w:jc w:val="both"/>
        <w:rPr>
          <w:rFonts w:ascii="Arial" w:hAnsi="Arial" w:cs="Arial"/>
        </w:rPr>
      </w:pPr>
      <w:r w:rsidRPr="000857AB">
        <w:rPr>
          <w:rFonts w:ascii="Arial" w:hAnsi="Arial" w:cs="Arial"/>
        </w:rPr>
        <w:t>Rodríguez S. (5 de junio de 2007). Entrevista a la señora Susana Rodríguez/Entrevistador: Andrea </w:t>
      </w:r>
      <w:proofErr w:type="spellStart"/>
      <w:r w:rsidRPr="000857AB">
        <w:rPr>
          <w:rFonts w:ascii="Arial" w:hAnsi="Arial" w:cs="Arial"/>
        </w:rPr>
        <w:t>Torricella</w:t>
      </w:r>
      <w:proofErr w:type="spellEnd"/>
      <w:r w:rsidRPr="000857AB">
        <w:rPr>
          <w:rFonts w:ascii="Arial" w:hAnsi="Arial" w:cs="Arial"/>
        </w:rPr>
        <w:t>, Mar del Plata, Argentina. </w:t>
      </w:r>
    </w:p>
    <w:p w14:paraId="7F39CB90" w14:textId="1FAF22A1" w:rsidR="00055C27" w:rsidRDefault="00055C27" w:rsidP="00A106F6">
      <w:pPr>
        <w:spacing w:after="0" w:line="360" w:lineRule="auto"/>
        <w:jc w:val="both"/>
        <w:rPr>
          <w:rFonts w:ascii="Arial" w:hAnsi="Arial" w:cs="Arial"/>
          <w:b/>
          <w:sz w:val="24"/>
          <w:szCs w:val="24"/>
        </w:rPr>
      </w:pPr>
    </w:p>
    <w:p w14:paraId="4DB08612" w14:textId="77777777" w:rsidR="00A106F6" w:rsidRDefault="00A106F6" w:rsidP="00A106F6">
      <w:pPr>
        <w:spacing w:after="0" w:line="360" w:lineRule="auto"/>
        <w:jc w:val="both"/>
        <w:textAlignment w:val="baseline"/>
        <w:rPr>
          <w:rFonts w:ascii="Arial" w:hAnsi="Arial" w:cs="Arial"/>
          <w:sz w:val="24"/>
          <w:szCs w:val="24"/>
        </w:rPr>
      </w:pPr>
      <w:r>
        <w:rPr>
          <w:rFonts w:ascii="Arial" w:hAnsi="Arial" w:cs="Arial"/>
          <w:b/>
          <w:bCs/>
          <w:sz w:val="24"/>
          <w:szCs w:val="24"/>
        </w:rPr>
        <w:t xml:space="preserve">Nota: </w:t>
      </w:r>
      <w:r>
        <w:rPr>
          <w:rFonts w:ascii="Arial" w:hAnsi="Arial" w:cs="Arial"/>
          <w:sz w:val="24"/>
          <w:szCs w:val="24"/>
        </w:rPr>
        <w:t>las entrevistas o comunicaciones personales que no pueden ser consultadas por los lectores no se ingresan a la lista de referencias, pero su cita parentética sí se incluye en el texto.</w:t>
      </w:r>
    </w:p>
    <w:p w14:paraId="08143B48" w14:textId="77777777" w:rsidR="00A106F6" w:rsidRDefault="00A106F6" w:rsidP="00A106F6">
      <w:pPr>
        <w:spacing w:after="0" w:line="360" w:lineRule="auto"/>
        <w:jc w:val="both"/>
        <w:textAlignment w:val="baseline"/>
        <w:rPr>
          <w:rFonts w:ascii="Arial" w:hAnsi="Arial" w:cs="Arial"/>
          <w:sz w:val="24"/>
          <w:szCs w:val="24"/>
        </w:rPr>
      </w:pPr>
    </w:p>
    <w:p w14:paraId="0B32EB5D" w14:textId="77777777" w:rsidR="00A106F6" w:rsidRPr="00B6382C" w:rsidRDefault="00A106F6" w:rsidP="00A106F6">
      <w:pPr>
        <w:spacing w:after="0" w:line="360" w:lineRule="auto"/>
        <w:jc w:val="both"/>
        <w:textAlignment w:val="baseline"/>
        <w:rPr>
          <w:rFonts w:ascii="Arial" w:hAnsi="Arial" w:cs="Arial"/>
          <w:b/>
          <w:bCs/>
          <w:sz w:val="24"/>
          <w:szCs w:val="24"/>
        </w:rPr>
      </w:pPr>
      <w:r w:rsidRPr="00B6382C">
        <w:rPr>
          <w:rFonts w:ascii="Arial" w:hAnsi="Arial" w:cs="Arial"/>
          <w:b/>
          <w:bCs/>
          <w:sz w:val="24"/>
          <w:szCs w:val="24"/>
        </w:rPr>
        <w:t>Ejemplos:</w:t>
      </w:r>
    </w:p>
    <w:p w14:paraId="3B7BF6B9" w14:textId="77777777" w:rsidR="00A106F6" w:rsidRDefault="00A106F6" w:rsidP="00A106F6">
      <w:pPr>
        <w:spacing w:after="0" w:line="360" w:lineRule="auto"/>
        <w:jc w:val="both"/>
        <w:textAlignment w:val="baseline"/>
        <w:rPr>
          <w:rFonts w:ascii="Arial" w:hAnsi="Arial" w:cs="Arial"/>
          <w:sz w:val="24"/>
          <w:szCs w:val="24"/>
        </w:rPr>
      </w:pPr>
    </w:p>
    <w:p w14:paraId="1DB4E9EE" w14:textId="77777777" w:rsidR="00A106F6" w:rsidRDefault="00A106F6" w:rsidP="00A106F6">
      <w:pPr>
        <w:spacing w:after="0" w:line="360" w:lineRule="auto"/>
        <w:jc w:val="both"/>
        <w:textAlignment w:val="baseline"/>
        <w:rPr>
          <w:rFonts w:ascii="Arial" w:hAnsi="Arial" w:cs="Arial"/>
          <w:sz w:val="24"/>
          <w:szCs w:val="24"/>
        </w:rPr>
      </w:pPr>
      <w:r>
        <w:rPr>
          <w:rFonts w:ascii="Arial" w:hAnsi="Arial" w:cs="Arial"/>
          <w:sz w:val="24"/>
          <w:szCs w:val="24"/>
        </w:rPr>
        <w:t>(G. Manco, comunicación personal, 15 de abril de 2015)</w:t>
      </w:r>
    </w:p>
    <w:p w14:paraId="407F1751" w14:textId="77777777" w:rsidR="00A106F6" w:rsidRPr="001801A5" w:rsidRDefault="00A106F6" w:rsidP="00A106F6">
      <w:pPr>
        <w:spacing w:after="0" w:line="360" w:lineRule="auto"/>
        <w:jc w:val="both"/>
        <w:textAlignment w:val="baseline"/>
        <w:rPr>
          <w:rFonts w:ascii="Arial" w:hAnsi="Arial" w:cs="Arial"/>
          <w:sz w:val="24"/>
          <w:szCs w:val="24"/>
        </w:rPr>
      </w:pPr>
      <w:r>
        <w:rPr>
          <w:rFonts w:ascii="Arial" w:hAnsi="Arial" w:cs="Arial"/>
          <w:sz w:val="24"/>
          <w:szCs w:val="24"/>
        </w:rPr>
        <w:lastRenderedPageBreak/>
        <w:t>G. Manco (comunicación personal, 15 de abril de 2015)</w:t>
      </w:r>
    </w:p>
    <w:p w14:paraId="42B7EA89" w14:textId="24AD6974" w:rsidR="00A106F6" w:rsidRDefault="00A106F6" w:rsidP="00055C27">
      <w:pPr>
        <w:spacing w:after="0" w:line="360" w:lineRule="auto"/>
        <w:jc w:val="both"/>
        <w:rPr>
          <w:rFonts w:ascii="Arial" w:hAnsi="Arial" w:cs="Arial"/>
          <w:bCs/>
          <w:sz w:val="24"/>
          <w:szCs w:val="24"/>
        </w:rPr>
      </w:pPr>
    </w:p>
    <w:p w14:paraId="275C1149" w14:textId="77777777" w:rsidR="00B6382C" w:rsidRPr="00B6382C" w:rsidRDefault="00B6382C" w:rsidP="00B6382C">
      <w:pPr>
        <w:spacing w:after="0" w:line="360" w:lineRule="auto"/>
        <w:jc w:val="both"/>
        <w:textAlignment w:val="baseline"/>
        <w:rPr>
          <w:rFonts w:ascii="Arial" w:hAnsi="Arial" w:cs="Arial"/>
          <w:b/>
          <w:bCs/>
          <w:sz w:val="24"/>
          <w:szCs w:val="24"/>
        </w:rPr>
      </w:pPr>
      <w:r w:rsidRPr="00B6382C">
        <w:rPr>
          <w:rFonts w:ascii="Arial" w:hAnsi="Arial" w:cs="Arial"/>
          <w:b/>
          <w:bCs/>
          <w:sz w:val="24"/>
          <w:szCs w:val="24"/>
        </w:rPr>
        <w:t>Ejemplos de video:</w:t>
      </w:r>
    </w:p>
    <w:p w14:paraId="120FD7BE" w14:textId="77777777" w:rsidR="00B6382C" w:rsidRDefault="00B6382C" w:rsidP="00B6382C">
      <w:pPr>
        <w:spacing w:after="0" w:line="360" w:lineRule="auto"/>
        <w:jc w:val="both"/>
        <w:textAlignment w:val="baseline"/>
        <w:rPr>
          <w:rFonts w:ascii="Arial" w:hAnsi="Arial" w:cs="Arial"/>
          <w:sz w:val="24"/>
          <w:szCs w:val="24"/>
        </w:rPr>
      </w:pPr>
      <w:r>
        <w:rPr>
          <w:rFonts w:ascii="Arial" w:hAnsi="Arial" w:cs="Arial"/>
          <w:sz w:val="24"/>
          <w:szCs w:val="24"/>
        </w:rPr>
        <w:t>Estructura:</w:t>
      </w:r>
    </w:p>
    <w:p w14:paraId="04D44CAC" w14:textId="77777777" w:rsidR="00B6382C" w:rsidRPr="00791021" w:rsidRDefault="00B6382C" w:rsidP="00B6382C">
      <w:pPr>
        <w:spacing w:after="0" w:line="360" w:lineRule="auto"/>
        <w:jc w:val="both"/>
        <w:textAlignment w:val="baseline"/>
        <w:rPr>
          <w:rFonts w:ascii="Arial" w:hAnsi="Arial" w:cs="Arial"/>
          <w:sz w:val="24"/>
          <w:szCs w:val="24"/>
        </w:rPr>
      </w:pPr>
      <w:r>
        <w:rPr>
          <w:rFonts w:ascii="Arial" w:hAnsi="Arial" w:cs="Arial"/>
          <w:sz w:val="24"/>
          <w:szCs w:val="24"/>
        </w:rPr>
        <w:t xml:space="preserve">Autor, X. (año). </w:t>
      </w:r>
      <w:r>
        <w:rPr>
          <w:rFonts w:ascii="Arial" w:hAnsi="Arial" w:cs="Arial"/>
          <w:i/>
          <w:iCs/>
          <w:sz w:val="24"/>
          <w:szCs w:val="24"/>
        </w:rPr>
        <w:t xml:space="preserve">Título del video </w:t>
      </w:r>
      <w:r>
        <w:rPr>
          <w:rFonts w:ascii="Arial" w:hAnsi="Arial" w:cs="Arial"/>
          <w:sz w:val="24"/>
          <w:szCs w:val="24"/>
        </w:rPr>
        <w:t>[película]. Nombre de la compañía productora.</w:t>
      </w:r>
    </w:p>
    <w:p w14:paraId="5F8E223F" w14:textId="77777777" w:rsidR="00B6382C" w:rsidRDefault="00B6382C" w:rsidP="00B6382C">
      <w:pPr>
        <w:spacing w:after="0" w:line="360" w:lineRule="auto"/>
        <w:ind w:left="703"/>
        <w:jc w:val="both"/>
        <w:textAlignment w:val="baseline"/>
        <w:rPr>
          <w:rFonts w:ascii="Arial" w:hAnsi="Arial" w:cs="Arial"/>
          <w:sz w:val="24"/>
          <w:szCs w:val="24"/>
        </w:rPr>
      </w:pPr>
      <w:proofErr w:type="spellStart"/>
      <w:r w:rsidRPr="005B565D">
        <w:rPr>
          <w:rFonts w:ascii="Arial" w:hAnsi="Arial" w:cs="Arial"/>
          <w:sz w:val="24"/>
          <w:szCs w:val="24"/>
        </w:rPr>
        <w:t>Tuchi</w:t>
      </w:r>
      <w:proofErr w:type="spellEnd"/>
      <w:r w:rsidRPr="005B565D">
        <w:rPr>
          <w:rFonts w:ascii="Arial" w:hAnsi="Arial" w:cs="Arial"/>
          <w:sz w:val="24"/>
          <w:szCs w:val="24"/>
        </w:rPr>
        <w:t xml:space="preserve">, J. P. (2018). </w:t>
      </w:r>
      <w:r w:rsidRPr="005B565D">
        <w:rPr>
          <w:rFonts w:ascii="Arial" w:hAnsi="Arial" w:cs="Arial"/>
          <w:i/>
          <w:iCs/>
          <w:sz w:val="24"/>
          <w:szCs w:val="24"/>
        </w:rPr>
        <w:t>Desobediencia, o cómo entrenar gallos de pelea</w:t>
      </w:r>
      <w:r w:rsidRPr="005B565D">
        <w:rPr>
          <w:rFonts w:ascii="Arial" w:hAnsi="Arial" w:cs="Arial"/>
          <w:sz w:val="24"/>
          <w:szCs w:val="24"/>
        </w:rPr>
        <w:t xml:space="preserve"> [</w:t>
      </w:r>
      <w:r>
        <w:rPr>
          <w:rFonts w:ascii="Arial" w:hAnsi="Arial" w:cs="Arial"/>
          <w:sz w:val="24"/>
          <w:szCs w:val="24"/>
        </w:rPr>
        <w:t>p</w:t>
      </w:r>
      <w:r w:rsidRPr="005B565D">
        <w:rPr>
          <w:rFonts w:ascii="Arial" w:hAnsi="Arial" w:cs="Arial"/>
          <w:sz w:val="24"/>
          <w:szCs w:val="24"/>
        </w:rPr>
        <w:t xml:space="preserve">elícula]. </w:t>
      </w:r>
      <w:r>
        <w:rPr>
          <w:rFonts w:ascii="Arial" w:hAnsi="Arial" w:cs="Arial"/>
          <w:sz w:val="24"/>
          <w:szCs w:val="24"/>
        </w:rPr>
        <w:t>P</w:t>
      </w:r>
      <w:r w:rsidRPr="005B565D">
        <w:rPr>
          <w:rFonts w:ascii="Arial" w:hAnsi="Arial" w:cs="Arial"/>
          <w:sz w:val="24"/>
          <w:szCs w:val="24"/>
        </w:rPr>
        <w:t>roducciones</w:t>
      </w:r>
      <w:r>
        <w:rPr>
          <w:rFonts w:ascii="Arial" w:hAnsi="Arial" w:cs="Arial"/>
          <w:sz w:val="24"/>
          <w:szCs w:val="24"/>
        </w:rPr>
        <w:t xml:space="preserve"> </w:t>
      </w:r>
      <w:r w:rsidRPr="005B565D">
        <w:rPr>
          <w:rFonts w:ascii="Arial" w:hAnsi="Arial" w:cs="Arial"/>
          <w:sz w:val="24"/>
          <w:szCs w:val="24"/>
        </w:rPr>
        <w:t>Mam</w:t>
      </w:r>
      <w:r>
        <w:rPr>
          <w:rFonts w:ascii="Arial" w:hAnsi="Arial" w:cs="Arial"/>
          <w:sz w:val="24"/>
          <w:szCs w:val="24"/>
        </w:rPr>
        <w:t>á</w:t>
      </w:r>
      <w:r w:rsidRPr="005B565D">
        <w:rPr>
          <w:rFonts w:ascii="Arial" w:hAnsi="Arial" w:cs="Arial"/>
          <w:sz w:val="24"/>
          <w:szCs w:val="24"/>
        </w:rPr>
        <w:t xml:space="preserve"> Sur.</w:t>
      </w:r>
    </w:p>
    <w:p w14:paraId="6AC4BAD4" w14:textId="77777777" w:rsidR="00B6382C" w:rsidRDefault="00B6382C" w:rsidP="00B6382C">
      <w:pPr>
        <w:spacing w:after="0" w:line="360" w:lineRule="auto"/>
        <w:jc w:val="both"/>
        <w:textAlignment w:val="baseline"/>
        <w:rPr>
          <w:rFonts w:ascii="Arial" w:hAnsi="Arial" w:cs="Arial"/>
          <w:sz w:val="24"/>
          <w:szCs w:val="24"/>
        </w:rPr>
      </w:pPr>
    </w:p>
    <w:p w14:paraId="18403F18" w14:textId="77777777" w:rsidR="00B6382C" w:rsidRPr="00B6382C" w:rsidRDefault="00B6382C" w:rsidP="00B6382C">
      <w:pPr>
        <w:spacing w:after="0" w:line="360" w:lineRule="auto"/>
        <w:jc w:val="both"/>
        <w:textAlignment w:val="baseline"/>
        <w:rPr>
          <w:rFonts w:ascii="Arial" w:hAnsi="Arial" w:cs="Arial"/>
          <w:b/>
          <w:bCs/>
          <w:sz w:val="24"/>
          <w:szCs w:val="24"/>
        </w:rPr>
      </w:pPr>
      <w:r w:rsidRPr="00B6382C">
        <w:rPr>
          <w:rFonts w:ascii="Arial" w:hAnsi="Arial" w:cs="Arial"/>
          <w:b/>
          <w:bCs/>
          <w:sz w:val="24"/>
          <w:szCs w:val="24"/>
        </w:rPr>
        <w:t>Videos de YouTube:</w:t>
      </w:r>
    </w:p>
    <w:p w14:paraId="5720F826" w14:textId="77777777" w:rsidR="007163AD" w:rsidRDefault="007163AD" w:rsidP="00B6382C">
      <w:pPr>
        <w:spacing w:after="0" w:line="360" w:lineRule="auto"/>
        <w:ind w:left="708" w:hanging="708"/>
        <w:jc w:val="both"/>
        <w:textAlignment w:val="baseline"/>
        <w:rPr>
          <w:rFonts w:ascii="Arial" w:hAnsi="Arial" w:cs="Arial"/>
          <w:sz w:val="24"/>
          <w:szCs w:val="24"/>
        </w:rPr>
      </w:pPr>
    </w:p>
    <w:p w14:paraId="73C13ABB" w14:textId="57118B7C" w:rsidR="00B6382C" w:rsidRPr="00791021" w:rsidRDefault="00B6382C" w:rsidP="00B6382C">
      <w:pPr>
        <w:spacing w:after="0" w:line="360" w:lineRule="auto"/>
        <w:ind w:left="708" w:hanging="708"/>
        <w:jc w:val="both"/>
        <w:textAlignment w:val="baseline"/>
        <w:rPr>
          <w:rFonts w:ascii="Arial" w:hAnsi="Arial" w:cs="Arial"/>
          <w:sz w:val="24"/>
          <w:szCs w:val="24"/>
        </w:rPr>
      </w:pPr>
      <w:r w:rsidRPr="00791021">
        <w:rPr>
          <w:rFonts w:ascii="Arial" w:hAnsi="Arial" w:cs="Arial"/>
          <w:sz w:val="24"/>
          <w:szCs w:val="24"/>
        </w:rPr>
        <w:t>Autor, X. (año, día d</w:t>
      </w:r>
      <w:r>
        <w:rPr>
          <w:rFonts w:ascii="Arial" w:hAnsi="Arial" w:cs="Arial"/>
          <w:sz w:val="24"/>
          <w:szCs w:val="24"/>
        </w:rPr>
        <w:t xml:space="preserve">e mes). </w:t>
      </w:r>
      <w:r w:rsidRPr="00791021">
        <w:rPr>
          <w:rFonts w:ascii="Arial" w:hAnsi="Arial" w:cs="Arial"/>
          <w:i/>
          <w:iCs/>
          <w:sz w:val="24"/>
          <w:szCs w:val="24"/>
        </w:rPr>
        <w:t>Título del video como aparece en</w:t>
      </w:r>
      <w:r>
        <w:rPr>
          <w:rFonts w:ascii="Arial" w:hAnsi="Arial" w:cs="Arial"/>
          <w:i/>
          <w:iCs/>
          <w:sz w:val="24"/>
          <w:szCs w:val="24"/>
        </w:rPr>
        <w:t xml:space="preserve"> la descripción </w:t>
      </w:r>
      <w:r>
        <w:rPr>
          <w:rFonts w:ascii="Arial" w:hAnsi="Arial" w:cs="Arial"/>
          <w:sz w:val="24"/>
          <w:szCs w:val="24"/>
        </w:rPr>
        <w:t>[video]. YouTube. Enlace web del video.</w:t>
      </w:r>
    </w:p>
    <w:p w14:paraId="692BF98D" w14:textId="77777777" w:rsidR="007163AD" w:rsidRDefault="007163AD" w:rsidP="00B6382C">
      <w:pPr>
        <w:spacing w:after="0" w:line="360" w:lineRule="auto"/>
        <w:ind w:left="708" w:hanging="708"/>
        <w:jc w:val="both"/>
        <w:textAlignment w:val="baseline"/>
        <w:rPr>
          <w:rFonts w:ascii="Arial" w:hAnsi="Arial" w:cs="Arial"/>
          <w:sz w:val="24"/>
          <w:szCs w:val="24"/>
        </w:rPr>
      </w:pPr>
    </w:p>
    <w:p w14:paraId="56F70EEB" w14:textId="41F18299" w:rsidR="00B6382C" w:rsidRPr="001E7890" w:rsidRDefault="00B6382C" w:rsidP="00B6382C">
      <w:pPr>
        <w:spacing w:after="0" w:line="360" w:lineRule="auto"/>
        <w:ind w:left="708" w:hanging="708"/>
        <w:jc w:val="both"/>
        <w:textAlignment w:val="baseline"/>
        <w:rPr>
          <w:rFonts w:ascii="Arial" w:hAnsi="Arial" w:cs="Arial"/>
          <w:sz w:val="24"/>
          <w:szCs w:val="24"/>
          <w:lang w:val="pt-BR"/>
        </w:rPr>
      </w:pPr>
      <w:r w:rsidRPr="001E7890">
        <w:rPr>
          <w:rFonts w:ascii="Arial" w:hAnsi="Arial" w:cs="Arial"/>
          <w:sz w:val="24"/>
          <w:szCs w:val="24"/>
        </w:rPr>
        <w:t xml:space="preserve">Urrego, M. (2016, 8 de abril). </w:t>
      </w:r>
      <w:r w:rsidRPr="008C71F6">
        <w:rPr>
          <w:rFonts w:ascii="Arial" w:hAnsi="Arial" w:cs="Arial"/>
          <w:i/>
          <w:iCs/>
          <w:sz w:val="24"/>
          <w:szCs w:val="24"/>
        </w:rPr>
        <w:t xml:space="preserve">Historia de Colombia, Guerras Civiles 1850-1902. Profesor Luis Xavier </w:t>
      </w:r>
      <w:proofErr w:type="spellStart"/>
      <w:r w:rsidRPr="008C71F6">
        <w:rPr>
          <w:rFonts w:ascii="Arial" w:hAnsi="Arial" w:cs="Arial"/>
          <w:i/>
          <w:iCs/>
          <w:sz w:val="24"/>
          <w:szCs w:val="24"/>
        </w:rPr>
        <w:t>Ortíz</w:t>
      </w:r>
      <w:proofErr w:type="spellEnd"/>
      <w:r w:rsidRPr="008C71F6">
        <w:rPr>
          <w:rFonts w:ascii="Arial" w:hAnsi="Arial" w:cs="Arial"/>
          <w:i/>
          <w:iCs/>
          <w:sz w:val="24"/>
          <w:szCs w:val="24"/>
        </w:rPr>
        <w:t xml:space="preserve"> HD</w:t>
      </w:r>
      <w:r>
        <w:rPr>
          <w:rFonts w:ascii="Arial" w:hAnsi="Arial" w:cs="Arial"/>
          <w:sz w:val="24"/>
          <w:szCs w:val="24"/>
        </w:rPr>
        <w:t xml:space="preserve"> [video]. </w:t>
      </w:r>
      <w:r w:rsidRPr="001E7890">
        <w:rPr>
          <w:rFonts w:ascii="Arial" w:hAnsi="Arial" w:cs="Arial"/>
          <w:sz w:val="24"/>
          <w:szCs w:val="24"/>
          <w:lang w:val="pt-BR"/>
        </w:rPr>
        <w:t xml:space="preserve">YouTube. </w:t>
      </w:r>
      <w:hyperlink r:id="rId18" w:history="1">
        <w:r w:rsidRPr="001E7890">
          <w:rPr>
            <w:rStyle w:val="Hipervnculo"/>
            <w:rFonts w:ascii="Arial" w:hAnsi="Arial" w:cs="Arial"/>
            <w:sz w:val="24"/>
            <w:szCs w:val="24"/>
            <w:lang w:val="pt-BR"/>
          </w:rPr>
          <w:t>https://www.youtube.com/watch?v=wdIbNm8WEB0</w:t>
        </w:r>
      </w:hyperlink>
    </w:p>
    <w:p w14:paraId="2BB35F42" w14:textId="77777777" w:rsidR="00A106F6" w:rsidRPr="00A106F6" w:rsidRDefault="00A106F6" w:rsidP="00055C27">
      <w:pPr>
        <w:spacing w:after="0" w:line="360" w:lineRule="auto"/>
        <w:jc w:val="both"/>
        <w:rPr>
          <w:rFonts w:ascii="Arial" w:hAnsi="Arial" w:cs="Arial"/>
          <w:bCs/>
          <w:sz w:val="24"/>
          <w:szCs w:val="24"/>
        </w:rPr>
      </w:pPr>
    </w:p>
    <w:p w14:paraId="7DB5D158" w14:textId="77777777" w:rsidR="00B34674" w:rsidRPr="00055C27" w:rsidRDefault="00B34674" w:rsidP="00055C27">
      <w:pPr>
        <w:spacing w:after="0" w:line="360" w:lineRule="auto"/>
        <w:jc w:val="both"/>
        <w:rPr>
          <w:rFonts w:ascii="Arial" w:hAnsi="Arial" w:cs="Arial"/>
          <w:b/>
          <w:sz w:val="24"/>
          <w:szCs w:val="24"/>
        </w:rPr>
      </w:pPr>
    </w:p>
    <w:sectPr w:rsidR="00B34674" w:rsidRPr="00055C27" w:rsidSect="00055C27">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059A" w14:textId="77777777" w:rsidR="002F249C" w:rsidRDefault="002F249C" w:rsidP="00055C27">
      <w:pPr>
        <w:spacing w:after="0" w:line="240" w:lineRule="auto"/>
      </w:pPr>
      <w:r>
        <w:separator/>
      </w:r>
    </w:p>
  </w:endnote>
  <w:endnote w:type="continuationSeparator" w:id="0">
    <w:p w14:paraId="765EC90D" w14:textId="77777777" w:rsidR="002F249C" w:rsidRDefault="002F249C" w:rsidP="0005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E089" w14:textId="77777777" w:rsidR="002F249C" w:rsidRDefault="002F249C" w:rsidP="00055C27">
      <w:pPr>
        <w:spacing w:after="0" w:line="240" w:lineRule="auto"/>
      </w:pPr>
      <w:r>
        <w:separator/>
      </w:r>
    </w:p>
  </w:footnote>
  <w:footnote w:type="continuationSeparator" w:id="0">
    <w:p w14:paraId="09E5B6EC" w14:textId="77777777" w:rsidR="002F249C" w:rsidRDefault="002F249C" w:rsidP="00055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2AF"/>
    <w:multiLevelType w:val="multilevel"/>
    <w:tmpl w:val="0DC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B2E0E"/>
    <w:multiLevelType w:val="multilevel"/>
    <w:tmpl w:val="1738FD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9F6F7C"/>
    <w:multiLevelType w:val="hybridMultilevel"/>
    <w:tmpl w:val="9A4E08A2"/>
    <w:lvl w:ilvl="0" w:tplc="261E9AFE">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BCF39FA"/>
    <w:multiLevelType w:val="multilevel"/>
    <w:tmpl w:val="EF66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C13FA"/>
    <w:multiLevelType w:val="hybridMultilevel"/>
    <w:tmpl w:val="6A1070BA"/>
    <w:lvl w:ilvl="0" w:tplc="F52A0BE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3BE0C1F"/>
    <w:multiLevelType w:val="hybridMultilevel"/>
    <w:tmpl w:val="8088621E"/>
    <w:lvl w:ilvl="0" w:tplc="9260D48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71C6D93"/>
    <w:multiLevelType w:val="multilevel"/>
    <w:tmpl w:val="F674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95969"/>
    <w:multiLevelType w:val="multilevel"/>
    <w:tmpl w:val="C28E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726880">
    <w:abstractNumId w:val="3"/>
  </w:num>
  <w:num w:numId="2" w16cid:durableId="873273190">
    <w:abstractNumId w:val="0"/>
  </w:num>
  <w:num w:numId="3" w16cid:durableId="1663006907">
    <w:abstractNumId w:val="7"/>
  </w:num>
  <w:num w:numId="4" w16cid:durableId="1675306099">
    <w:abstractNumId w:val="6"/>
  </w:num>
  <w:num w:numId="5" w16cid:durableId="1929148989">
    <w:abstractNumId w:val="5"/>
  </w:num>
  <w:num w:numId="6" w16cid:durableId="912349360">
    <w:abstractNumId w:val="2"/>
  </w:num>
  <w:num w:numId="7" w16cid:durableId="60494168">
    <w:abstractNumId w:val="1"/>
  </w:num>
  <w:num w:numId="8" w16cid:durableId="561789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27"/>
    <w:rsid w:val="00004799"/>
    <w:rsid w:val="00010050"/>
    <w:rsid w:val="00055C27"/>
    <w:rsid w:val="000614A7"/>
    <w:rsid w:val="000857AB"/>
    <w:rsid w:val="000D474B"/>
    <w:rsid w:val="00195E18"/>
    <w:rsid w:val="001D2E4A"/>
    <w:rsid w:val="002F249C"/>
    <w:rsid w:val="00342F74"/>
    <w:rsid w:val="0036677E"/>
    <w:rsid w:val="00376422"/>
    <w:rsid w:val="003B60A1"/>
    <w:rsid w:val="003E6CC4"/>
    <w:rsid w:val="004244E2"/>
    <w:rsid w:val="00451F94"/>
    <w:rsid w:val="00465A26"/>
    <w:rsid w:val="005378CF"/>
    <w:rsid w:val="005A15B8"/>
    <w:rsid w:val="005F3D63"/>
    <w:rsid w:val="00606A96"/>
    <w:rsid w:val="00606CE0"/>
    <w:rsid w:val="00653663"/>
    <w:rsid w:val="006C0A3C"/>
    <w:rsid w:val="007163AD"/>
    <w:rsid w:val="00724F6C"/>
    <w:rsid w:val="00770E80"/>
    <w:rsid w:val="007F4782"/>
    <w:rsid w:val="00821CA9"/>
    <w:rsid w:val="00857CB0"/>
    <w:rsid w:val="008901E2"/>
    <w:rsid w:val="008A5432"/>
    <w:rsid w:val="008D635C"/>
    <w:rsid w:val="0090540C"/>
    <w:rsid w:val="009227E4"/>
    <w:rsid w:val="00961F2D"/>
    <w:rsid w:val="009863D2"/>
    <w:rsid w:val="009A0C6D"/>
    <w:rsid w:val="009E6176"/>
    <w:rsid w:val="009E7A0D"/>
    <w:rsid w:val="00A106F6"/>
    <w:rsid w:val="00A30A93"/>
    <w:rsid w:val="00A6024B"/>
    <w:rsid w:val="00A6729E"/>
    <w:rsid w:val="00AA57D6"/>
    <w:rsid w:val="00AD12DE"/>
    <w:rsid w:val="00B34674"/>
    <w:rsid w:val="00B6382C"/>
    <w:rsid w:val="00B65747"/>
    <w:rsid w:val="00B857EF"/>
    <w:rsid w:val="00BF0D1A"/>
    <w:rsid w:val="00C03D60"/>
    <w:rsid w:val="00C24FC3"/>
    <w:rsid w:val="00C516F8"/>
    <w:rsid w:val="00CA6827"/>
    <w:rsid w:val="00CD113C"/>
    <w:rsid w:val="00CF02F8"/>
    <w:rsid w:val="00D04CFC"/>
    <w:rsid w:val="00D242B7"/>
    <w:rsid w:val="00D47B98"/>
    <w:rsid w:val="00D8595E"/>
    <w:rsid w:val="00DC7527"/>
    <w:rsid w:val="00DE4C18"/>
    <w:rsid w:val="00DE7258"/>
    <w:rsid w:val="00DF0DC3"/>
    <w:rsid w:val="00E9124A"/>
    <w:rsid w:val="00F040AF"/>
    <w:rsid w:val="00FB7797"/>
    <w:rsid w:val="00FC7EE2"/>
    <w:rsid w:val="00FE2A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121A"/>
  <w15:chartTrackingRefBased/>
  <w15:docId w15:val="{5B722D58-6132-454C-B1C9-BC03C941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55C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5C27"/>
    <w:rPr>
      <w:sz w:val="20"/>
      <w:szCs w:val="20"/>
    </w:rPr>
  </w:style>
  <w:style w:type="character" w:styleId="Refdenotaalpie">
    <w:name w:val="footnote reference"/>
    <w:basedOn w:val="Fuentedeprrafopredeter"/>
    <w:uiPriority w:val="99"/>
    <w:semiHidden/>
    <w:unhideWhenUsed/>
    <w:rsid w:val="00055C27"/>
    <w:rPr>
      <w:vertAlign w:val="superscript"/>
    </w:rPr>
  </w:style>
  <w:style w:type="character" w:styleId="Hipervnculo">
    <w:name w:val="Hyperlink"/>
    <w:basedOn w:val="Fuentedeprrafopredeter"/>
    <w:uiPriority w:val="99"/>
    <w:unhideWhenUsed/>
    <w:rsid w:val="00055C27"/>
    <w:rPr>
      <w:color w:val="0563C1" w:themeColor="hyperlink"/>
      <w:u w:val="single"/>
    </w:rPr>
  </w:style>
  <w:style w:type="character" w:styleId="Refdecomentario">
    <w:name w:val="annotation reference"/>
    <w:basedOn w:val="Fuentedeprrafopredeter"/>
    <w:uiPriority w:val="99"/>
    <w:semiHidden/>
    <w:unhideWhenUsed/>
    <w:rsid w:val="00D04CFC"/>
    <w:rPr>
      <w:sz w:val="16"/>
      <w:szCs w:val="16"/>
    </w:rPr>
  </w:style>
  <w:style w:type="paragraph" w:styleId="Textocomentario">
    <w:name w:val="annotation text"/>
    <w:basedOn w:val="Normal"/>
    <w:link w:val="TextocomentarioCar"/>
    <w:uiPriority w:val="99"/>
    <w:semiHidden/>
    <w:unhideWhenUsed/>
    <w:rsid w:val="00D04C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4CFC"/>
    <w:rPr>
      <w:sz w:val="20"/>
      <w:szCs w:val="20"/>
    </w:rPr>
  </w:style>
  <w:style w:type="paragraph" w:styleId="Asuntodelcomentario">
    <w:name w:val="annotation subject"/>
    <w:basedOn w:val="Textocomentario"/>
    <w:next w:val="Textocomentario"/>
    <w:link w:val="AsuntodelcomentarioCar"/>
    <w:uiPriority w:val="99"/>
    <w:semiHidden/>
    <w:unhideWhenUsed/>
    <w:rsid w:val="00D04CFC"/>
    <w:rPr>
      <w:b/>
      <w:bCs/>
    </w:rPr>
  </w:style>
  <w:style w:type="character" w:customStyle="1" w:styleId="AsuntodelcomentarioCar">
    <w:name w:val="Asunto del comentario Car"/>
    <w:basedOn w:val="TextocomentarioCar"/>
    <w:link w:val="Asuntodelcomentario"/>
    <w:uiPriority w:val="99"/>
    <w:semiHidden/>
    <w:rsid w:val="00D04CFC"/>
    <w:rPr>
      <w:b/>
      <w:bCs/>
      <w:sz w:val="20"/>
      <w:szCs w:val="20"/>
    </w:rPr>
  </w:style>
  <w:style w:type="paragraph" w:styleId="Textodeglobo">
    <w:name w:val="Balloon Text"/>
    <w:basedOn w:val="Normal"/>
    <w:link w:val="TextodegloboCar"/>
    <w:uiPriority w:val="99"/>
    <w:semiHidden/>
    <w:unhideWhenUsed/>
    <w:rsid w:val="00D04C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CFC"/>
    <w:rPr>
      <w:rFonts w:ascii="Segoe UI" w:hAnsi="Segoe UI" w:cs="Segoe UI"/>
      <w:sz w:val="18"/>
      <w:szCs w:val="18"/>
    </w:rPr>
  </w:style>
  <w:style w:type="paragraph" w:styleId="NormalWeb">
    <w:name w:val="Normal (Web)"/>
    <w:basedOn w:val="Normal"/>
    <w:uiPriority w:val="99"/>
    <w:semiHidden/>
    <w:unhideWhenUsed/>
    <w:rsid w:val="00B3467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B34674"/>
    <w:rPr>
      <w:b/>
      <w:bCs/>
    </w:rPr>
  </w:style>
  <w:style w:type="character" w:styleId="nfasis">
    <w:name w:val="Emphasis"/>
    <w:basedOn w:val="Fuentedeprrafopredeter"/>
    <w:uiPriority w:val="20"/>
    <w:qFormat/>
    <w:rsid w:val="000857AB"/>
    <w:rPr>
      <w:i/>
      <w:iCs/>
    </w:rPr>
  </w:style>
  <w:style w:type="paragraph" w:customStyle="1" w:styleId="show">
    <w:name w:val="show"/>
    <w:basedOn w:val="Normal"/>
    <w:rsid w:val="000857A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724F6C"/>
    <w:pPr>
      <w:spacing w:line="278" w:lineRule="auto"/>
      <w:ind w:left="720"/>
      <w:contextualSpacing/>
    </w:pPr>
    <w:rPr>
      <w:kern w:val="2"/>
      <w:sz w:val="24"/>
      <w:szCs w:val="24"/>
      <w14:ligatures w14:val="standardContextual"/>
    </w:rPr>
  </w:style>
  <w:style w:type="character" w:styleId="Mencinsinresolver">
    <w:name w:val="Unresolved Mention"/>
    <w:basedOn w:val="Fuentedeprrafopredeter"/>
    <w:uiPriority w:val="99"/>
    <w:semiHidden/>
    <w:unhideWhenUsed/>
    <w:rsid w:val="009E7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67177">
      <w:bodyDiv w:val="1"/>
      <w:marLeft w:val="0"/>
      <w:marRight w:val="0"/>
      <w:marTop w:val="0"/>
      <w:marBottom w:val="0"/>
      <w:divBdr>
        <w:top w:val="none" w:sz="0" w:space="0" w:color="auto"/>
        <w:left w:val="none" w:sz="0" w:space="0" w:color="auto"/>
        <w:bottom w:val="none" w:sz="0" w:space="0" w:color="auto"/>
        <w:right w:val="none" w:sz="0" w:space="0" w:color="auto"/>
      </w:divBdr>
    </w:div>
    <w:div w:id="21048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hyperlink" Target="http://bit.ly/2Ny4HA0" TargetMode="External"/><Relationship Id="rId18" Type="http://schemas.openxmlformats.org/officeDocument/2006/relationships/hyperlink" Target="https://www.youtube.com/watch?v=wdIbNm8WE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830/19006586.325" TargetMode="External"/><Relationship Id="rId17" Type="http://schemas.openxmlformats.org/officeDocument/2006/relationships/hyperlink" Target="https://chat.openai.com/chat" TargetMode="External"/><Relationship Id="rId2" Type="http://schemas.openxmlformats.org/officeDocument/2006/relationships/numbering" Target="numbering.xml"/><Relationship Id="rId16" Type="http://schemas.openxmlformats.org/officeDocument/2006/relationships/hyperlink" Target="https://xxxx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poniente.com/luces-y-sombras-de-gurropin/" TargetMode="External"/><Relationship Id="rId5" Type="http://schemas.openxmlformats.org/officeDocument/2006/relationships/webSettings" Target="webSettings.xml"/><Relationship Id="rId15" Type="http://schemas.openxmlformats.org/officeDocument/2006/relationships/hyperlink" Target="https://bit.ly/36v1n1l" TargetMode="External"/><Relationship Id="rId10" Type="http://schemas.openxmlformats.org/officeDocument/2006/relationships/hyperlink" Target="http://bibliotecadigital.udea.edu.co/handle/10495/52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vistas.udem.edu.co/index.php/opinion/ia" TargetMode="External"/><Relationship Id="rId14" Type="http://schemas.openxmlformats.org/officeDocument/2006/relationships/hyperlink" Target="http://xxxxx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9A26-BEDF-4D66-AFC0-5820BB97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2776</Words>
  <Characters>15268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dc:creator>
  <cp:keywords/>
  <dc:description/>
  <cp:lastModifiedBy>Social Educa Universidad de Medellín</cp:lastModifiedBy>
  <cp:revision>39</cp:revision>
  <dcterms:created xsi:type="dcterms:W3CDTF">2020-01-27T16:48:00Z</dcterms:created>
  <dcterms:modified xsi:type="dcterms:W3CDTF">2025-07-31T15:32:00Z</dcterms:modified>
</cp:coreProperties>
</file>